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865170" w14:textId="73C7098A" w:rsidR="00930DE6" w:rsidRPr="00DB4E37" w:rsidRDefault="007A5E6C" w:rsidP="00930DE6">
      <w:pPr>
        <w:jc w:val="center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eastAsiaTheme="minorHAnsi" w:hAnsi="Times" w:cs="Times"/>
          <w:noProof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35C5E09B" wp14:editId="56C8437B">
            <wp:simplePos x="0" y="0"/>
            <wp:positionH relativeFrom="column">
              <wp:posOffset>-835660</wp:posOffset>
            </wp:positionH>
            <wp:positionV relativeFrom="paragraph">
              <wp:posOffset>-617855</wp:posOffset>
            </wp:positionV>
            <wp:extent cx="7599684" cy="3961765"/>
            <wp:effectExtent l="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146"/>
                    <a:stretch/>
                  </pic:blipFill>
                  <pic:spPr bwMode="auto">
                    <a:xfrm>
                      <a:off x="0" y="0"/>
                      <a:ext cx="7599684" cy="396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0DE6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70EEF599" w14:textId="77777777" w:rsidR="00930DE6" w:rsidRPr="00DB4E37" w:rsidRDefault="00930DE6" w:rsidP="00930DE6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1A50EC77" w14:textId="77777777" w:rsidR="00930DE6" w:rsidRPr="00DB4E37" w:rsidRDefault="00930DE6" w:rsidP="00930DE6">
      <w:pPr>
        <w:ind w:left="-240" w:firstLine="240"/>
        <w:jc w:val="center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2D8C4AB4" w14:textId="77777777" w:rsidR="00930DE6" w:rsidRPr="00DB4E37" w:rsidRDefault="00930DE6" w:rsidP="00930DE6">
      <w:pPr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930DE6" w:rsidRPr="00476ADB" w14:paraId="498F3244" w14:textId="77777777" w:rsidTr="00C21DED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1A9B14" w14:textId="77777777" w:rsidR="00930DE6" w:rsidRPr="00476ADB" w:rsidRDefault="00930DE6" w:rsidP="00C21DED">
            <w:pPr>
              <w:spacing w:line="360" w:lineRule="auto"/>
              <w:ind w:right="10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69BC373D" w14:textId="77777777" w:rsidR="00930DE6" w:rsidRPr="00476ADB" w:rsidRDefault="00930DE6" w:rsidP="00C21DED">
            <w:pPr>
              <w:jc w:val="both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74A00B6E" w14:textId="77777777" w:rsidR="00930DE6" w:rsidRPr="00476ADB" w:rsidRDefault="00930DE6" w:rsidP="00C21DED">
            <w:pPr>
              <w:jc w:val="both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27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августа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</w:t>
            </w:r>
          </w:p>
          <w:p w14:paraId="3AE366DC" w14:textId="77777777" w:rsidR="00930DE6" w:rsidRPr="00476ADB" w:rsidRDefault="00930DE6" w:rsidP="00C21DED">
            <w:pPr>
              <w:jc w:val="both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40EDCEFA" w14:textId="77777777" w:rsidR="00930DE6" w:rsidRPr="00476ADB" w:rsidRDefault="00930DE6" w:rsidP="00C21DED">
            <w:pPr>
              <w:jc w:val="both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7E2A2A7A" w14:textId="77777777" w:rsidR="00930DE6" w:rsidRPr="00476ADB" w:rsidRDefault="00930DE6" w:rsidP="00C21DED">
            <w:pPr>
              <w:jc w:val="both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Т.Е.Урядченко</w:t>
            </w:r>
          </w:p>
          <w:p w14:paraId="32AC8C79" w14:textId="77777777" w:rsidR="00930DE6" w:rsidRDefault="00930DE6" w:rsidP="00C21DED">
            <w:pPr>
              <w:spacing w:line="360" w:lineRule="auto"/>
              <w:ind w:right="10"/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</w:pPr>
          </w:p>
          <w:p w14:paraId="2095C511" w14:textId="77777777" w:rsidR="00930DE6" w:rsidRPr="00A74B2B" w:rsidRDefault="00930DE6" w:rsidP="00C21DED">
            <w:pPr>
              <w:spacing w:line="360" w:lineRule="auto"/>
              <w:ind w:right="10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CB5DF1D" w14:textId="77777777" w:rsidR="00930DE6" w:rsidRPr="00476ADB" w:rsidRDefault="00930DE6" w:rsidP="00C21DED">
            <w:pPr>
              <w:spacing w:line="360" w:lineRule="auto"/>
              <w:ind w:right="10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3D2F61" w14:textId="77777777" w:rsidR="00930DE6" w:rsidRPr="00476ADB" w:rsidRDefault="00930DE6" w:rsidP="00C21DED">
            <w:pPr>
              <w:spacing w:line="360" w:lineRule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3E4F7FE5" w14:textId="77777777" w:rsidR="00930DE6" w:rsidRPr="00476ADB" w:rsidRDefault="00930DE6" w:rsidP="00C21DED">
            <w:pPr>
              <w:spacing w:line="360" w:lineRule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0AEA3E00" w14:textId="77777777" w:rsidR="00930DE6" w:rsidRPr="00476ADB" w:rsidRDefault="00930DE6" w:rsidP="00C21DED">
            <w:pPr>
              <w:spacing w:line="360" w:lineRule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57593641" w14:textId="77777777" w:rsidR="00930DE6" w:rsidRPr="00476ADB" w:rsidRDefault="00930DE6" w:rsidP="00C21DED">
            <w:pPr>
              <w:spacing w:line="360" w:lineRule="auto"/>
              <w:jc w:val="center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1483348E" w14:textId="77777777" w:rsidR="00930DE6" w:rsidRPr="00476ADB" w:rsidRDefault="00930DE6" w:rsidP="00C21DED">
            <w:pPr>
              <w:spacing w:line="360" w:lineRule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0883F65E" w14:textId="77777777" w:rsidR="00930DE6" w:rsidRPr="00476ADB" w:rsidRDefault="00930DE6" w:rsidP="00C21DED">
            <w:pPr>
              <w:spacing w:line="360" w:lineRule="auto"/>
              <w:ind w:right="10"/>
              <w:jc w:val="right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1588246F" w14:textId="77777777" w:rsidR="00930DE6" w:rsidRPr="00DB4E37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22EA85FA" w14:textId="77777777" w:rsidR="00930DE6" w:rsidRPr="00DB4E37" w:rsidRDefault="00930DE6" w:rsidP="00930DE6">
      <w:pPr>
        <w:jc w:val="center"/>
        <w:rPr>
          <w:rFonts w:eastAsia="Times New Roman" w:cs="Times New Roman"/>
          <w:kern w:val="0"/>
          <w:lang w:val="ru-RU" w:eastAsia="ru-RU" w:bidi="ar-SA"/>
        </w:rPr>
      </w:pPr>
    </w:p>
    <w:p w14:paraId="1A227E85" w14:textId="77777777" w:rsidR="00930DE6" w:rsidRPr="00DB4E37" w:rsidRDefault="00930DE6" w:rsidP="00930DE6">
      <w:pPr>
        <w:jc w:val="center"/>
        <w:rPr>
          <w:rFonts w:eastAsia="Times New Roman" w:cs="Times New Roman"/>
          <w:kern w:val="0"/>
          <w:lang w:val="ru-RU" w:eastAsia="ru-RU" w:bidi="ar-SA"/>
        </w:rPr>
      </w:pPr>
    </w:p>
    <w:p w14:paraId="385C7EB9" w14:textId="77777777" w:rsidR="00930DE6" w:rsidRPr="00DB4E37" w:rsidRDefault="00930DE6" w:rsidP="00930DE6">
      <w:pPr>
        <w:jc w:val="center"/>
        <w:rPr>
          <w:rFonts w:eastAsia="Times New Roman" w:cs="Times New Roman"/>
          <w:kern w:val="0"/>
          <w:lang w:val="ru-RU" w:eastAsia="ru-RU" w:bidi="ar-SA"/>
        </w:rPr>
      </w:pPr>
    </w:p>
    <w:p w14:paraId="4F7640D8" w14:textId="77777777" w:rsidR="00930DE6" w:rsidRPr="00102474" w:rsidRDefault="00930DE6" w:rsidP="00930DE6">
      <w:pPr>
        <w:jc w:val="center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06A27CCF" w14:textId="77777777" w:rsidR="00930DE6" w:rsidRPr="00F323AF" w:rsidRDefault="00930DE6" w:rsidP="00930DE6">
      <w:pPr>
        <w:jc w:val="center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229AB89D" w14:textId="77777777" w:rsidR="00930DE6" w:rsidRPr="00F323AF" w:rsidRDefault="00930DE6" w:rsidP="00930DE6">
      <w:pPr>
        <w:jc w:val="center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24A92758" w14:textId="77777777" w:rsidR="00930DE6" w:rsidRPr="007C6F63" w:rsidRDefault="00930DE6" w:rsidP="00930DE6">
      <w:pPr>
        <w:jc w:val="center"/>
        <w:rPr>
          <w:sz w:val="28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учебной дисциплине</w:t>
      </w:r>
    </w:p>
    <w:p w14:paraId="08571950" w14:textId="77777777" w:rsidR="00930DE6" w:rsidRDefault="00930DE6" w:rsidP="00930DE6">
      <w:pPr>
        <w:jc w:val="center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1072CA56" w14:textId="77777777" w:rsidR="00930DE6" w:rsidRPr="00335AB8" w:rsidRDefault="00930DE6" w:rsidP="00930DE6">
      <w:pPr>
        <w:jc w:val="center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ОГСЭ.01 ОСНОВЫ ФИЛОСОФИИ</w:t>
      </w:r>
    </w:p>
    <w:p w14:paraId="1EC90888" w14:textId="77777777" w:rsidR="00930DE6" w:rsidRPr="00102474" w:rsidRDefault="00930DE6" w:rsidP="00930DE6">
      <w:pPr>
        <w:jc w:val="center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2159013B" w14:textId="77777777" w:rsidR="00930DE6" w:rsidRPr="00102474" w:rsidRDefault="00930DE6" w:rsidP="00930DE6">
      <w:pPr>
        <w:jc w:val="center"/>
        <w:rPr>
          <w:rFonts w:eastAsia="Times New Roman" w:cs="Times New Roman"/>
          <w:kern w:val="0"/>
          <w:sz w:val="28"/>
          <w:lang w:val="ru-RU" w:eastAsia="ru-RU" w:bidi="ar-SA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программы 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подготовки специалистов 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>среднего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 звена</w:t>
      </w:r>
    </w:p>
    <w:p w14:paraId="6E90F445" w14:textId="77777777" w:rsidR="00930DE6" w:rsidRPr="00102474" w:rsidRDefault="00930DE6" w:rsidP="00930DE6">
      <w:pPr>
        <w:jc w:val="center"/>
        <w:rPr>
          <w:sz w:val="28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по специальности </w:t>
      </w:r>
      <w:r>
        <w:rPr>
          <w:rFonts w:eastAsia="Times New Roman" w:cs="Times New Roman"/>
          <w:kern w:val="0"/>
          <w:sz w:val="28"/>
          <w:lang w:val="ru-RU" w:eastAsia="ru-RU" w:bidi="ar-SA"/>
        </w:rPr>
        <w:t>среднего профессионального образования</w:t>
      </w:r>
    </w:p>
    <w:p w14:paraId="49F7F1FA" w14:textId="77777777" w:rsidR="00930DE6" w:rsidRPr="00102474" w:rsidRDefault="00930DE6" w:rsidP="00930DE6">
      <w:pPr>
        <w:jc w:val="right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480AE7D9" w14:textId="77777777" w:rsidR="00930DE6" w:rsidRPr="00102474" w:rsidRDefault="00930DE6" w:rsidP="00930DE6">
      <w:pPr>
        <w:jc w:val="right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656D5C7A" w14:textId="77777777" w:rsidR="00930DE6" w:rsidRPr="00335AB8" w:rsidRDefault="00930DE6" w:rsidP="00930DE6">
      <w:pPr>
        <w:spacing w:line="360" w:lineRule="auto"/>
        <w:jc w:val="center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D81ED9">
        <w:rPr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2F819CB2" w14:textId="77777777" w:rsidR="00930DE6" w:rsidRPr="00DB4E37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1A65337B" w14:textId="77777777" w:rsidR="00930DE6" w:rsidRPr="00DB4E37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3774AEDB" w14:textId="77777777" w:rsidR="00930DE6" w:rsidRPr="00DB4E37" w:rsidRDefault="00930DE6" w:rsidP="00930DE6">
      <w:pPr>
        <w:rPr>
          <w:rFonts w:eastAsia="Times New Roman" w:cs="Times New Roman"/>
          <w:kern w:val="0"/>
          <w:lang w:val="ru-RU" w:eastAsia="ru-RU" w:bidi="ar-SA"/>
        </w:rPr>
      </w:pPr>
    </w:p>
    <w:p w14:paraId="1264D1BE" w14:textId="77777777" w:rsidR="00930DE6" w:rsidRPr="00DB4E37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40CF12C2" w14:textId="77777777" w:rsidR="00930DE6" w:rsidRPr="00DB4E37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630F60CF" w14:textId="77777777" w:rsidR="00930DE6" w:rsidRPr="00DB4E37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6001D836" w14:textId="77777777" w:rsidR="00930DE6" w:rsidRPr="00DB4E37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41D088DA" w14:textId="77777777" w:rsidR="00930DE6" w:rsidRPr="00DB4E37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781EE8FC" w14:textId="77777777" w:rsidR="00930DE6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54DD0AED" w14:textId="77777777" w:rsidR="00930DE6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3EF8F7D8" w14:textId="77777777" w:rsidR="00930DE6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7048F9D3" w14:textId="77777777" w:rsidR="00930DE6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3AA5041F" w14:textId="77777777" w:rsidR="00930DE6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679BE576" w14:textId="77777777" w:rsidR="00930DE6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62BED5A7" w14:textId="77777777" w:rsidR="00930DE6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4E175630" w14:textId="77777777" w:rsidR="00930DE6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70524634" w14:textId="77777777" w:rsidR="00930DE6" w:rsidRPr="00DB4E37" w:rsidRDefault="00930DE6" w:rsidP="00930DE6">
      <w:pPr>
        <w:jc w:val="right"/>
        <w:rPr>
          <w:rFonts w:eastAsia="Times New Roman" w:cs="Times New Roman"/>
          <w:kern w:val="0"/>
          <w:lang w:val="ru-RU" w:eastAsia="ru-RU" w:bidi="ar-SA"/>
        </w:rPr>
      </w:pPr>
    </w:p>
    <w:p w14:paraId="7C73D177" w14:textId="3AB0AA4A" w:rsidR="0082507B" w:rsidRPr="00930DE6" w:rsidRDefault="00930DE6" w:rsidP="00930DE6">
      <w:pPr>
        <w:spacing w:line="360" w:lineRule="auto"/>
        <w:jc w:val="center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0237B374" w14:textId="77777777" w:rsidR="00B450BD" w:rsidRDefault="0082507B" w:rsidP="0082507B">
      <w:pPr>
        <w:spacing w:line="360" w:lineRule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 xml:space="preserve">Разработчики: </w:t>
      </w:r>
    </w:p>
    <w:p w14:paraId="2DEC07F0" w14:textId="77777777" w:rsidR="0082507B" w:rsidRPr="00AE3075" w:rsidRDefault="005F5D56" w:rsidP="0082507B">
      <w:pPr>
        <w:spacing w:line="360" w:lineRule="auto"/>
        <w:rPr>
          <w:rFonts w:eastAsia="Times New Roman" w:cs="Times New Roman"/>
          <w:b/>
          <w:bCs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Корнеев И.Н</w:t>
      </w:r>
      <w:r w:rsidR="0082507B" w:rsidRPr="00AE3075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82507B" w:rsidRPr="00AE3075">
        <w:rPr>
          <w:rFonts w:eastAsia="Times New Roman" w:cs="Times New Roman"/>
          <w:kern w:val="0"/>
          <w:lang w:val="ru-RU" w:eastAsia="ru-RU" w:bidi="ar-SA"/>
        </w:rPr>
        <w:t>,</w:t>
      </w:r>
      <w:r w:rsidR="0082507B" w:rsidRPr="00DB4E37">
        <w:rPr>
          <w:rFonts w:eastAsia="Times New Roman" w:cs="Times New Roman"/>
          <w:kern w:val="0"/>
          <w:lang w:val="ru-RU" w:eastAsia="ru-RU" w:bidi="ar-SA"/>
        </w:rPr>
        <w:t xml:space="preserve"> пр</w:t>
      </w:r>
      <w:r w:rsidR="0082507B">
        <w:rPr>
          <w:rFonts w:eastAsia="Times New Roman" w:cs="Times New Roman"/>
          <w:kern w:val="0"/>
          <w:lang w:val="ru-RU" w:eastAsia="ru-RU" w:bidi="ar-SA"/>
        </w:rPr>
        <w:t>е</w:t>
      </w:r>
      <w:r w:rsidR="0082507B" w:rsidRPr="00DB4E37">
        <w:rPr>
          <w:rFonts w:eastAsia="Times New Roman" w:cs="Times New Roman"/>
          <w:kern w:val="0"/>
          <w:lang w:val="ru-RU" w:eastAsia="ru-RU" w:bidi="ar-SA"/>
        </w:rPr>
        <w:t xml:space="preserve">подаватель </w:t>
      </w:r>
      <w:r w:rsidR="0082507B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82507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52F94EC4" w14:textId="77777777" w:rsidR="0082507B" w:rsidRPr="00DB4E37" w:rsidRDefault="0082507B" w:rsidP="0082507B">
      <w:pPr>
        <w:spacing w:line="360" w:lineRule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258B3B05" w14:textId="2B5013F6" w:rsidR="0082507B" w:rsidRPr="00654B6C" w:rsidRDefault="0082507B" w:rsidP="00654B6C">
      <w:pPr>
        <w:pageBreakBefore/>
        <w:spacing w:line="360" w:lineRule="auto"/>
        <w:jc w:val="center"/>
        <w:rPr>
          <w:rFonts w:cs="Times New Roman"/>
        </w:rPr>
      </w:pPr>
      <w:r w:rsidRPr="00654B6C">
        <w:rPr>
          <w:rFonts w:eastAsia="Times New Roman" w:cs="Times New Roman"/>
          <w:b/>
          <w:caps/>
          <w:kern w:val="0"/>
          <w:lang w:val="ru-RU" w:eastAsia="ru-RU" w:bidi="ar-SA"/>
        </w:rPr>
        <w:lastRenderedPageBreak/>
        <w:t>Пояснительная записка</w:t>
      </w:r>
    </w:p>
    <w:p w14:paraId="1E3D6282" w14:textId="33F8C615" w:rsidR="00930DE6" w:rsidRPr="005A286A" w:rsidRDefault="0082507B" w:rsidP="00930DE6">
      <w:pPr>
        <w:ind w:right="-5" w:firstLine="708"/>
        <w:jc w:val="both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 w:rsidRPr="00F927A9">
        <w:rPr>
          <w:rFonts w:eastAsia="Times New Roman" w:cs="Times New Roman"/>
          <w:kern w:val="0"/>
          <w:lang w:val="ru-RU" w:eastAsia="ru-RU" w:bidi="ar-SA"/>
        </w:rPr>
        <w:t>учебной дисциплины</w:t>
      </w:r>
      <w:r w:rsidR="00D9363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450BD" w:rsidRPr="00B450BD">
        <w:rPr>
          <w:rFonts w:eastAsia="Times New Roman" w:cs="Times New Roman"/>
          <w:b/>
          <w:kern w:val="0"/>
          <w:lang w:val="ru-RU" w:eastAsia="ru-RU" w:bidi="ar-SA"/>
        </w:rPr>
        <w:t>ОГСЭ.</w:t>
      </w:r>
      <w:r w:rsidRPr="00B450BD">
        <w:rPr>
          <w:rFonts w:eastAsia="Times New Roman" w:cs="Times New Roman"/>
          <w:b/>
          <w:kern w:val="0"/>
          <w:lang w:val="ru-RU" w:eastAsia="ru-RU" w:bidi="ar-SA"/>
        </w:rPr>
        <w:t>01 Основы философии</w:t>
      </w:r>
      <w:r>
        <w:rPr>
          <w:rFonts w:eastAsia="Times New Roman" w:cs="Times New Roman"/>
          <w:kern w:val="0"/>
          <w:lang w:val="ru-RU" w:eastAsia="ru-RU" w:bidi="ar-SA"/>
        </w:rPr>
        <w:t xml:space="preserve"> и входит</w:t>
      </w:r>
      <w:r w:rsidR="00D9363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в состав фонда оценочных средств </w:t>
      </w:r>
      <w:r w:rsidRPr="003B455C">
        <w:rPr>
          <w:rFonts w:eastAsia="Times New Roman" w:cs="Times New Roman"/>
          <w:kern w:val="0"/>
          <w:lang w:val="ru-RU" w:eastAsia="ru-RU" w:bidi="ar-SA"/>
        </w:rPr>
        <w:t xml:space="preserve">программы подготовки </w:t>
      </w:r>
      <w:r>
        <w:rPr>
          <w:rFonts w:eastAsia="Times New Roman" w:cs="Times New Roman"/>
          <w:kern w:val="0"/>
          <w:lang w:val="ru-RU" w:eastAsia="ru-RU" w:bidi="ar-SA"/>
        </w:rPr>
        <w:t xml:space="preserve">специалистов среднего звена (далее - ППКРС) по специальности  </w:t>
      </w:r>
      <w:r w:rsidR="00B450BD">
        <w:rPr>
          <w:b/>
        </w:rPr>
        <w:t xml:space="preserve">54.02.06  </w:t>
      </w:r>
      <w:r w:rsidR="00B450BD" w:rsidRPr="0056753F">
        <w:rPr>
          <w:b/>
        </w:rPr>
        <w:t>Изобразительное искусство и черчение</w:t>
      </w:r>
      <w:r w:rsidR="00930DE6">
        <w:rPr>
          <w:b/>
        </w:rPr>
        <w:t>,</w:t>
      </w:r>
      <w:r w:rsidR="00D9363B">
        <w:rPr>
          <w:b/>
          <w:lang w:val="ru-RU"/>
        </w:rPr>
        <w:t xml:space="preserve"> </w:t>
      </w:r>
      <w:r w:rsidR="00930DE6" w:rsidRPr="00DB4E37">
        <w:rPr>
          <w:rFonts w:eastAsia="Times New Roman" w:cs="Times New Roman"/>
          <w:kern w:val="0"/>
          <w:lang w:val="ru-RU" w:eastAsia="ru-RU" w:bidi="ar-SA"/>
        </w:rPr>
        <w:t xml:space="preserve">реализуемой в </w:t>
      </w:r>
      <w:r w:rsidR="00930DE6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930DE6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3D9E875A" w14:textId="3225064F" w:rsidR="0082507B" w:rsidRPr="00B450BD" w:rsidRDefault="0082507B" w:rsidP="00930DE6">
      <w:pPr>
        <w:autoSpaceDE w:val="0"/>
        <w:autoSpaceDN w:val="0"/>
        <w:adjustRightInd w:val="0"/>
        <w:ind w:firstLine="709"/>
        <w:jc w:val="both"/>
        <w:rPr>
          <w:rFonts w:eastAsia="Times New Roman" w:cs="Times New Roman"/>
          <w:b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</w:t>
      </w:r>
      <w:r w:rsidR="00930DE6">
        <w:rPr>
          <w:rFonts w:eastAsia="Times New Roman" w:cs="Times New Roman"/>
          <w:kern w:val="0"/>
          <w:lang w:val="ru-RU" w:eastAsia="ru-RU" w:bidi="ar-SA"/>
        </w:rPr>
        <w:t>учебной дисциплины</w:t>
      </w:r>
      <w:r w:rsidR="00D9363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B450BD">
        <w:rPr>
          <w:rFonts w:eastAsia="Times New Roman" w:cs="Times New Roman"/>
          <w:b/>
          <w:kern w:val="0"/>
          <w:lang w:val="ru-RU" w:eastAsia="ru-RU" w:bidi="ar-SA"/>
        </w:rPr>
        <w:t>ОГСЭ. 01 Основы философии</w:t>
      </w:r>
      <w:r w:rsidR="00B450BD">
        <w:rPr>
          <w:rFonts w:eastAsia="Times New Roman" w:cs="Times New Roman"/>
          <w:b/>
          <w:kern w:val="0"/>
          <w:lang w:val="ru-RU" w:eastAsia="ru-RU" w:bidi="ar-SA"/>
        </w:rPr>
        <w:t>.</w:t>
      </w:r>
    </w:p>
    <w:p w14:paraId="05BB4F55" w14:textId="77777777" w:rsidR="00B450BD" w:rsidRDefault="0082507B" w:rsidP="00B450BD">
      <w:pPr>
        <w:ind w:right="-5" w:firstLine="709"/>
        <w:jc w:val="both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val="ru-RU" w:eastAsia="ru-RU" w:bidi="ar-SA"/>
        </w:rPr>
        <w:t>Положением о фонде оценочных средств 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  <w:r w:rsidRPr="00DB4E37">
        <w:rPr>
          <w:rFonts w:eastAsia="Times New Roman" w:cs="Times New Roman"/>
          <w:kern w:val="0"/>
          <w:lang w:val="ru-RU" w:eastAsia="ru-RU" w:bidi="ar-SA"/>
        </w:rPr>
        <w:tab/>
      </w:r>
    </w:p>
    <w:p w14:paraId="7DDF15DD" w14:textId="4B5A4A12" w:rsidR="0082507B" w:rsidRPr="00B450BD" w:rsidRDefault="0082507B" w:rsidP="00B450BD">
      <w:pPr>
        <w:ind w:right="-5" w:firstLine="709"/>
        <w:jc w:val="both"/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>
        <w:rPr>
          <w:rFonts w:eastAsia="Times New Roman" w:cs="Times New Roman"/>
          <w:kern w:val="0"/>
          <w:lang w:val="ru-RU" w:eastAsia="ru-RU" w:bidi="ar-SA"/>
        </w:rPr>
        <w:t>учебной дисциплине</w:t>
      </w:r>
      <w:r w:rsidR="00930DE6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450BD" w:rsidRPr="00B450BD">
        <w:rPr>
          <w:rFonts w:eastAsia="Times New Roman" w:cs="Times New Roman"/>
          <w:kern w:val="0"/>
          <w:lang w:val="ru-RU" w:eastAsia="ru-RU" w:bidi="ar-SA"/>
        </w:rPr>
        <w:t>в форме письменной работы.</w:t>
      </w:r>
    </w:p>
    <w:p w14:paraId="7256C302" w14:textId="4AB6C02F" w:rsidR="0082507B" w:rsidRPr="001C520A" w:rsidRDefault="00930DE6" w:rsidP="00B450BD">
      <w:pPr>
        <w:ind w:firstLine="709"/>
        <w:jc w:val="both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Экзамен</w:t>
      </w:r>
      <w:r w:rsidR="00D9363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82507B" w:rsidRPr="001C520A">
        <w:rPr>
          <w:rFonts w:eastAsia="Times New Roman" w:cs="Times New Roman"/>
          <w:kern w:val="0"/>
          <w:lang w:val="ru-RU" w:eastAsia="ru-RU" w:bidi="ar-SA"/>
        </w:rPr>
        <w:t xml:space="preserve">проводится письменно для всей учебной группы одновременно путем выполнения тестовых заданий на бумажных носителях. Ответы предоставляются письменно.  Время выполнения задания -  </w:t>
      </w:r>
      <w:r w:rsidR="00B450BD">
        <w:rPr>
          <w:rFonts w:eastAsia="Times New Roman" w:cs="Times New Roman"/>
          <w:kern w:val="0"/>
          <w:lang w:val="ru-RU" w:eastAsia="ru-RU" w:bidi="ar-SA"/>
        </w:rPr>
        <w:t>2</w:t>
      </w:r>
      <w:r w:rsidR="0082507B" w:rsidRPr="001C520A">
        <w:rPr>
          <w:rFonts w:eastAsia="Times New Roman" w:cs="Times New Roman"/>
          <w:kern w:val="0"/>
          <w:lang w:val="ru-RU" w:eastAsia="ru-RU" w:bidi="ar-SA"/>
        </w:rPr>
        <w:t xml:space="preserve"> академически</w:t>
      </w:r>
      <w:r w:rsidR="00B450BD">
        <w:rPr>
          <w:rFonts w:eastAsia="Times New Roman" w:cs="Times New Roman"/>
          <w:kern w:val="0"/>
          <w:lang w:val="ru-RU" w:eastAsia="ru-RU" w:bidi="ar-SA"/>
        </w:rPr>
        <w:t>х</w:t>
      </w:r>
      <w:r w:rsidR="0082507B" w:rsidRPr="001C520A">
        <w:rPr>
          <w:rFonts w:eastAsia="Times New Roman" w:cs="Times New Roman"/>
          <w:kern w:val="0"/>
          <w:lang w:val="ru-RU" w:eastAsia="ru-RU" w:bidi="ar-SA"/>
        </w:rPr>
        <w:t xml:space="preserve"> час</w:t>
      </w:r>
      <w:r w:rsidR="00B450BD">
        <w:rPr>
          <w:rFonts w:eastAsia="Times New Roman" w:cs="Times New Roman"/>
          <w:kern w:val="0"/>
          <w:lang w:val="ru-RU" w:eastAsia="ru-RU" w:bidi="ar-SA"/>
        </w:rPr>
        <w:t>а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450BD">
        <w:rPr>
          <w:rFonts w:eastAsia="Times New Roman" w:cs="Times New Roman"/>
          <w:kern w:val="0"/>
          <w:lang w:val="ru-RU" w:eastAsia="ru-RU" w:bidi="ar-SA"/>
        </w:rPr>
        <w:t xml:space="preserve">(90 </w:t>
      </w:r>
      <w:r w:rsidR="0082507B" w:rsidRPr="001C520A">
        <w:rPr>
          <w:rFonts w:eastAsia="Times New Roman" w:cs="Times New Roman"/>
          <w:kern w:val="0"/>
          <w:lang w:val="ru-RU" w:eastAsia="ru-RU" w:bidi="ar-SA"/>
        </w:rPr>
        <w:t>минут) без перерыва.</w:t>
      </w:r>
    </w:p>
    <w:p w14:paraId="05840A28" w14:textId="5FF7B2D9" w:rsidR="00B450BD" w:rsidRPr="0048598A" w:rsidRDefault="0082507B" w:rsidP="00B450BD">
      <w:pPr>
        <w:ind w:firstLine="709"/>
        <w:jc w:val="both"/>
      </w:pPr>
      <w:r>
        <w:rPr>
          <w:rFonts w:eastAsia="Times New Roman" w:cs="Times New Roman"/>
          <w:kern w:val="0"/>
          <w:lang w:val="ru-RU" w:eastAsia="ru-RU" w:bidi="ar-SA"/>
        </w:rPr>
        <w:t>Полный к</w:t>
      </w:r>
      <w:r w:rsidRPr="00DB4E37">
        <w:rPr>
          <w:rFonts w:eastAsia="Times New Roman" w:cs="Times New Roman"/>
          <w:kern w:val="0"/>
          <w:lang w:val="ru-RU" w:eastAsia="ru-RU" w:bidi="ar-SA"/>
        </w:rPr>
        <w:t>омплект к</w:t>
      </w:r>
      <w:r>
        <w:rPr>
          <w:rFonts w:eastAsia="Times New Roman" w:cs="Times New Roman"/>
          <w:kern w:val="0"/>
          <w:lang w:val="ru-RU" w:eastAsia="ru-RU" w:bidi="ar-SA"/>
        </w:rPr>
        <w:t>онтрольно-оценочных средств вклю</w:t>
      </w:r>
      <w:r w:rsidRPr="00DB4E37">
        <w:rPr>
          <w:rFonts w:eastAsia="Times New Roman" w:cs="Times New Roman"/>
          <w:kern w:val="0"/>
          <w:lang w:val="ru-RU" w:eastAsia="ru-RU" w:bidi="ar-SA"/>
        </w:rPr>
        <w:t>ч</w:t>
      </w:r>
      <w:r>
        <w:rPr>
          <w:rFonts w:eastAsia="Times New Roman" w:cs="Times New Roman"/>
          <w:kern w:val="0"/>
          <w:lang w:val="ru-RU" w:eastAsia="ru-RU" w:bidi="ar-SA"/>
        </w:rPr>
        <w:t>ает 4 варианта работы, 15 тестовы</w:t>
      </w:r>
      <w:r w:rsidR="00B450BD">
        <w:rPr>
          <w:rFonts w:eastAsia="Times New Roman" w:cs="Times New Roman"/>
          <w:kern w:val="0"/>
          <w:lang w:val="ru-RU" w:eastAsia="ru-RU" w:bidi="ar-SA"/>
        </w:rPr>
        <w:t>х</w:t>
      </w:r>
      <w:r>
        <w:rPr>
          <w:rFonts w:eastAsia="Times New Roman" w:cs="Times New Roman"/>
          <w:kern w:val="0"/>
          <w:lang w:val="ru-RU" w:eastAsia="ru-RU" w:bidi="ar-SA"/>
        </w:rPr>
        <w:t xml:space="preserve"> вопрос</w:t>
      </w:r>
      <w:r w:rsidR="00930DE6">
        <w:rPr>
          <w:rFonts w:eastAsia="Times New Roman" w:cs="Times New Roman"/>
          <w:kern w:val="0"/>
          <w:lang w:val="ru-RU" w:eastAsia="ru-RU" w:bidi="ar-SA"/>
        </w:rPr>
        <w:t>ов</w:t>
      </w:r>
      <w:r>
        <w:rPr>
          <w:rFonts w:eastAsia="Times New Roman" w:cs="Times New Roman"/>
          <w:kern w:val="0"/>
          <w:lang w:val="ru-RU" w:eastAsia="ru-RU" w:bidi="ar-SA"/>
        </w:rPr>
        <w:t xml:space="preserve"> в каждом варианте, вопросы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направлены на проверку </w:t>
      </w:r>
      <w:r>
        <w:rPr>
          <w:rFonts w:eastAsia="Times New Roman" w:cs="Times New Roman"/>
          <w:kern w:val="0"/>
          <w:lang w:val="ru-RU" w:eastAsia="ru-RU" w:bidi="ar-SA"/>
        </w:rPr>
        <w:t>сформированности всей совокупности образовательных результатов, заявленных во ФГОС СПО и рабочей программе</w:t>
      </w:r>
      <w:r w:rsidR="00D9363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930DE6">
        <w:rPr>
          <w:rFonts w:eastAsia="Times New Roman" w:cs="Times New Roman"/>
          <w:kern w:val="0"/>
          <w:lang w:val="ru-RU" w:eastAsia="ru-RU" w:bidi="ar-SA"/>
        </w:rPr>
        <w:t>ОГСЭ. 01 Основы философии</w:t>
      </w:r>
      <w:r w:rsidR="00D9363B" w:rsidRPr="00930DE6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450BD" w:rsidRPr="00930DE6">
        <w:t>по специальности 54.02.06    Изобразительное искусство и черчение.</w:t>
      </w:r>
    </w:p>
    <w:p w14:paraId="35865FB2" w14:textId="77777777" w:rsidR="0082507B" w:rsidRDefault="0082507B" w:rsidP="00B450BD">
      <w:pPr>
        <w:ind w:firstLine="709"/>
        <w:jc w:val="both"/>
        <w:rPr>
          <w:rFonts w:eastAsia="Times New Roman" w:cs="Times New Roman"/>
          <w:kern w:val="0"/>
          <w:lang w:val="ru-RU" w:eastAsia="ru-RU" w:bidi="ar-SA"/>
        </w:rPr>
      </w:pPr>
    </w:p>
    <w:p w14:paraId="7F120E38" w14:textId="77777777" w:rsidR="00B450BD" w:rsidRPr="00DB4E37" w:rsidRDefault="00B450BD" w:rsidP="00B450BD">
      <w:pPr>
        <w:ind w:right="-5"/>
        <w:jc w:val="both"/>
        <w:rPr>
          <w:b/>
        </w:rPr>
      </w:pPr>
      <w:r w:rsidRPr="00DB4E37">
        <w:rPr>
          <w:b/>
        </w:rPr>
        <w:t xml:space="preserve">Используемые термины и определения, сокращения </w:t>
      </w:r>
    </w:p>
    <w:p w14:paraId="72B88363" w14:textId="77777777" w:rsidR="00B450BD" w:rsidRPr="00DB4E37" w:rsidRDefault="00B450BD" w:rsidP="00B450BD">
      <w:pPr>
        <w:ind w:right="-694"/>
        <w:rPr>
          <w:i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B450BD" w:rsidRPr="00DB4E37" w14:paraId="3974AEA1" w14:textId="77777777" w:rsidTr="00B450B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954F59" w14:textId="77777777" w:rsidR="00B450BD" w:rsidRPr="00DB4E37" w:rsidRDefault="00B450BD" w:rsidP="00B450BD">
            <w:pPr>
              <w:spacing w:line="276" w:lineRule="auto"/>
              <w:ind w:right="-694"/>
            </w:pPr>
            <w: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11CFD8" w14:textId="77777777" w:rsidR="00B450BD" w:rsidRPr="00DB4E37" w:rsidRDefault="00B450BD" w:rsidP="00B450BD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5F4206" w14:textId="77777777" w:rsidR="00B450BD" w:rsidRPr="00DB4E37" w:rsidRDefault="00B450BD" w:rsidP="00B450BD">
            <w:pPr>
              <w:spacing w:line="276" w:lineRule="auto"/>
              <w:ind w:right="-694"/>
            </w:pPr>
            <w:r>
              <w:t>учебная дисциплина</w:t>
            </w:r>
            <w:r w:rsidRPr="00DB4E37">
              <w:t>;</w:t>
            </w:r>
          </w:p>
        </w:tc>
      </w:tr>
      <w:tr w:rsidR="00B450BD" w:rsidRPr="00DB4E37" w14:paraId="5CFF682B" w14:textId="77777777" w:rsidTr="00B450B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B61DDA" w14:textId="77777777" w:rsidR="00B450BD" w:rsidRPr="00DB4E37" w:rsidRDefault="00B450BD" w:rsidP="00B450BD">
            <w:pPr>
              <w:spacing w:line="276" w:lineRule="auto"/>
              <w:ind w:right="-694"/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A42B42" w14:textId="77777777" w:rsidR="00B450BD" w:rsidRPr="00DB4E37" w:rsidRDefault="00B450BD" w:rsidP="00B450BD">
            <w:pPr>
              <w:spacing w:line="276" w:lineRule="auto"/>
              <w:ind w:right="-694"/>
              <w:rPr>
                <w:b/>
              </w:rPr>
            </w:pP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1C4E94" w14:textId="77777777" w:rsidR="00B450BD" w:rsidRPr="00DB4E37" w:rsidRDefault="00B450BD" w:rsidP="00B450BD">
            <w:pPr>
              <w:spacing w:line="276" w:lineRule="auto"/>
              <w:ind w:right="-694"/>
            </w:pPr>
            <w:r w:rsidRPr="00EE1EE2">
              <w:t>программ</w:t>
            </w:r>
            <w:r w:rsidRPr="00FD5FAE">
              <w:t>подготовки специалистов среднего звена</w:t>
            </w:r>
          </w:p>
        </w:tc>
      </w:tr>
      <w:tr w:rsidR="00B450BD" w:rsidRPr="00DB4E37" w14:paraId="7AEFB657" w14:textId="77777777" w:rsidTr="00B450B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4C22BF" w14:textId="77777777" w:rsidR="00B450BD" w:rsidRPr="00DB4E37" w:rsidRDefault="00B450BD" w:rsidP="00B450BD">
            <w:pPr>
              <w:spacing w:line="276" w:lineRule="auto"/>
              <w:ind w:right="-694"/>
            </w:pPr>
            <w:r w:rsidRPr="00DB4E37"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DDCD27" w14:textId="77777777" w:rsidR="00B450BD" w:rsidRPr="00DB4E37" w:rsidRDefault="00B450BD" w:rsidP="00B450BD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145437" w14:textId="77777777" w:rsidR="00B450BD" w:rsidRPr="00DB4E37" w:rsidRDefault="00B450BD" w:rsidP="00B450BD">
            <w:pPr>
              <w:spacing w:line="276" w:lineRule="auto"/>
              <w:ind w:right="-694"/>
            </w:pPr>
            <w:r w:rsidRPr="00DB4E37">
              <w:t>контрольно-оценочные средства;</w:t>
            </w:r>
          </w:p>
        </w:tc>
      </w:tr>
      <w:tr w:rsidR="00B450BD" w:rsidRPr="00DB4E37" w14:paraId="234DD3C5" w14:textId="77777777" w:rsidTr="00B450B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332B2E" w14:textId="77777777" w:rsidR="00B450BD" w:rsidRPr="00DB4E37" w:rsidRDefault="00B450BD" w:rsidP="00B450BD">
            <w:pPr>
              <w:spacing w:line="276" w:lineRule="auto"/>
              <w:ind w:right="-694"/>
            </w:pPr>
            <w:r w:rsidRPr="00DB4E37"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0C5C0E" w14:textId="77777777" w:rsidR="00B450BD" w:rsidRPr="00DB4E37" w:rsidRDefault="00B450BD" w:rsidP="00B450BD">
            <w:pPr>
              <w:spacing w:line="276" w:lineRule="auto"/>
              <w:ind w:right="-694"/>
              <w:rPr>
                <w:i/>
              </w:rPr>
            </w:pPr>
            <w:r w:rsidRPr="00DB4E37">
              <w:rPr>
                <w:i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343E7B" w14:textId="77777777" w:rsidR="00B450BD" w:rsidRPr="00DB4E37" w:rsidRDefault="00B450BD" w:rsidP="00B450BD">
            <w:pPr>
              <w:spacing w:line="276" w:lineRule="auto"/>
              <w:ind w:right="-694"/>
            </w:pPr>
            <w:r w:rsidRPr="00DB4E37"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B450BD" w:rsidRPr="00DB4E37" w14:paraId="34AF97CC" w14:textId="77777777" w:rsidTr="00B450B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C1F34C" w14:textId="77777777" w:rsidR="00B450BD" w:rsidRPr="00DB4E37" w:rsidRDefault="00B450BD" w:rsidP="00B450BD">
            <w:pPr>
              <w:spacing w:line="276" w:lineRule="auto"/>
              <w:ind w:right="-694"/>
            </w:pPr>
            <w: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9F966E" w14:textId="77777777" w:rsidR="00B450BD" w:rsidRPr="00DB4E37" w:rsidRDefault="00B450BD" w:rsidP="00B450BD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5AE27D" w14:textId="77777777" w:rsidR="00B450BD" w:rsidRPr="00DB4E37" w:rsidRDefault="00B450BD" w:rsidP="00B450BD">
            <w:pPr>
              <w:spacing w:line="276" w:lineRule="auto"/>
              <w:ind w:right="-694"/>
            </w:pPr>
            <w:r>
              <w:t>общие компетенции</w:t>
            </w:r>
            <w:r w:rsidRPr="00DB4E37">
              <w:t>;</w:t>
            </w:r>
          </w:p>
        </w:tc>
      </w:tr>
      <w:tr w:rsidR="00B450BD" w:rsidRPr="00DB4E37" w14:paraId="409DCF74" w14:textId="77777777" w:rsidTr="00B450B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5F4466" w14:textId="77777777" w:rsidR="00B450BD" w:rsidRPr="00DB4E37" w:rsidRDefault="00B450BD" w:rsidP="00B450BD">
            <w:pPr>
              <w:spacing w:line="276" w:lineRule="auto"/>
              <w:ind w:right="-694"/>
            </w:pPr>
            <w: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CFEE59" w14:textId="77777777" w:rsidR="00B450BD" w:rsidRPr="00DB4E37" w:rsidRDefault="00B450BD" w:rsidP="00B450BD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79863" w14:textId="77777777" w:rsidR="00B450BD" w:rsidRPr="00BE380B" w:rsidRDefault="00B450BD" w:rsidP="00B450BD">
            <w:pPr>
              <w:spacing w:line="276" w:lineRule="auto"/>
              <w:ind w:right="-694"/>
            </w:pPr>
            <w:r>
              <w:t>профессиональные компетенции</w:t>
            </w:r>
          </w:p>
        </w:tc>
      </w:tr>
    </w:tbl>
    <w:p w14:paraId="012C658B" w14:textId="77777777" w:rsidR="00B450BD" w:rsidRDefault="00B450BD" w:rsidP="00B450BD">
      <w:pPr>
        <w:ind w:right="-5"/>
        <w:rPr>
          <w:b/>
        </w:rPr>
      </w:pPr>
    </w:p>
    <w:p w14:paraId="1F403527" w14:textId="77777777" w:rsidR="00B450BD" w:rsidRDefault="00B450BD" w:rsidP="00B450BD">
      <w:pPr>
        <w:ind w:firstLine="709"/>
        <w:jc w:val="both"/>
        <w:rPr>
          <w:rFonts w:eastAsia="Times New Roman" w:cs="Times New Roman"/>
          <w:kern w:val="0"/>
          <w:lang w:val="ru-RU" w:eastAsia="ru-RU" w:bidi="ar-SA"/>
        </w:rPr>
      </w:pPr>
    </w:p>
    <w:p w14:paraId="7D43E0B9" w14:textId="77777777" w:rsidR="00B450BD" w:rsidRDefault="00B450BD" w:rsidP="0082507B">
      <w:pPr>
        <w:jc w:val="center"/>
        <w:rPr>
          <w:b/>
          <w:caps/>
          <w:sz w:val="28"/>
        </w:rPr>
      </w:pPr>
      <w:r>
        <w:rPr>
          <w:b/>
          <w:caps/>
          <w:sz w:val="28"/>
        </w:rPr>
        <w:br w:type="page"/>
      </w:r>
    </w:p>
    <w:p w14:paraId="30111075" w14:textId="77777777" w:rsidR="00B450BD" w:rsidRDefault="00B450BD" w:rsidP="00B450BD">
      <w:pPr>
        <w:ind w:right="-5"/>
        <w:jc w:val="center"/>
        <w:rPr>
          <w:b/>
        </w:rPr>
      </w:pPr>
      <w:r w:rsidRPr="00115DDA">
        <w:rPr>
          <w:b/>
        </w:rPr>
        <w:lastRenderedPageBreak/>
        <w:t>ОБРАЗОВАТЕЛЬНЫЕ РЕЗУЛЬТАТЫ ОСВОЕНИЯ УЧЕБНОЙ ДИСЦИПЛИНЫ</w:t>
      </w:r>
    </w:p>
    <w:p w14:paraId="19B12250" w14:textId="77777777" w:rsidR="00B450BD" w:rsidRDefault="00B450BD" w:rsidP="00B450BD">
      <w:pPr>
        <w:ind w:right="-5"/>
        <w:jc w:val="center"/>
        <w:rPr>
          <w:b/>
        </w:rPr>
      </w:pPr>
      <w:r w:rsidRPr="00115DDA">
        <w:rPr>
          <w:b/>
        </w:rPr>
        <w:t>ПОДЛЕЖАЩИЕ ПРОВЕРКЕ</w:t>
      </w:r>
    </w:p>
    <w:p w14:paraId="3B7E0751" w14:textId="77777777" w:rsidR="0082507B" w:rsidRPr="00A43063" w:rsidRDefault="0082507B" w:rsidP="0082507B">
      <w:pPr>
        <w:jc w:val="center"/>
        <w:rPr>
          <w:b/>
          <w:caps/>
          <w:sz w:val="28"/>
          <w:lang w:val="ru-RU"/>
        </w:rPr>
      </w:pPr>
    </w:p>
    <w:p w14:paraId="6CEB875D" w14:textId="792A89E2" w:rsidR="00B450BD" w:rsidRDefault="00B450BD" w:rsidP="00B450BD">
      <w:pPr>
        <w:ind w:firstLine="709"/>
        <w:jc w:val="both"/>
      </w:pPr>
      <w:r w:rsidRPr="00115DDA">
        <w:t>В результате освоения учебной дисциплины</w:t>
      </w:r>
      <w:r w:rsidR="00930DE6">
        <w:t xml:space="preserve"> </w:t>
      </w:r>
      <w:r w:rsidRPr="00B450BD">
        <w:rPr>
          <w:rFonts w:eastAsia="Times New Roman" w:cs="Times New Roman"/>
          <w:b/>
          <w:kern w:val="0"/>
          <w:lang w:val="ru-RU" w:eastAsia="ru-RU" w:bidi="ar-SA"/>
        </w:rPr>
        <w:t>ОГСЭ.01 Основы философии</w:t>
      </w:r>
      <w:r w:rsidR="00D9363B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Pr="00D17830">
        <w:t>обучающийся должен обладать предусм</w:t>
      </w:r>
      <w:r>
        <w:t xml:space="preserve">отренными  ФГОС по специальности </w:t>
      </w:r>
      <w:r>
        <w:rPr>
          <w:b/>
        </w:rPr>
        <w:t xml:space="preserve">54.02.06    </w:t>
      </w:r>
      <w:r w:rsidRPr="0056753F">
        <w:rPr>
          <w:b/>
        </w:rPr>
        <w:t>Изобразительное искусство и черчение</w:t>
      </w:r>
      <w:r w:rsidR="00D9363B">
        <w:rPr>
          <w:b/>
          <w:lang w:val="ru-RU"/>
        </w:rPr>
        <w:t xml:space="preserve"> </w:t>
      </w:r>
      <w:r>
        <w:rPr>
          <w:iCs/>
          <w:color w:val="000000"/>
        </w:rPr>
        <w:t xml:space="preserve">гуманитарного </w:t>
      </w:r>
      <w:r w:rsidRPr="00115DDA">
        <w:rPr>
          <w:iCs/>
          <w:color w:val="000000"/>
        </w:rPr>
        <w:t xml:space="preserve"> профиля </w:t>
      </w:r>
      <w:r w:rsidRPr="00115DDA">
        <w:t>базового уровня подготовки следующими умениями и знания</w:t>
      </w:r>
      <w:r>
        <w:t>ми</w:t>
      </w:r>
      <w:r w:rsidR="00930DE6">
        <w:t>:</w:t>
      </w:r>
    </w:p>
    <w:p w14:paraId="5E6940CD" w14:textId="77777777" w:rsidR="00930DE6" w:rsidRDefault="00930DE6" w:rsidP="00B450BD">
      <w:pPr>
        <w:ind w:firstLine="709"/>
        <w:jc w:val="both"/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647"/>
      </w:tblGrid>
      <w:tr w:rsidR="00930DE6" w:rsidRPr="00A268B8" w14:paraId="2382E5CD" w14:textId="77777777" w:rsidTr="00930DE6">
        <w:tc>
          <w:tcPr>
            <w:tcW w:w="1384" w:type="dxa"/>
            <w:shd w:val="clear" w:color="auto" w:fill="auto"/>
          </w:tcPr>
          <w:p w14:paraId="09113AFE" w14:textId="77777777" w:rsidR="00930DE6" w:rsidRPr="00A268B8" w:rsidRDefault="00930DE6" w:rsidP="00C21DE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A268B8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8647" w:type="dxa"/>
            <w:shd w:val="clear" w:color="auto" w:fill="auto"/>
          </w:tcPr>
          <w:p w14:paraId="7510E089" w14:textId="7BF701A5" w:rsidR="00930DE6" w:rsidRPr="00A268B8" w:rsidRDefault="00930DE6" w:rsidP="00C21DED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16" w:lineRule="auto"/>
              <w:jc w:val="both"/>
              <w:rPr>
                <w:b/>
                <w:i/>
              </w:rPr>
            </w:pPr>
            <w:r w:rsidRPr="00930DE6">
              <w:rPr>
                <w:bCs/>
              </w:rPr>
              <w:t>ориентироваться в наиболее общих философских проблемах бытия, познания, ценностей, свободы и смысла жизни как основе формирования культуры гражданина и будущего специалиста;</w:t>
            </w:r>
          </w:p>
        </w:tc>
      </w:tr>
      <w:tr w:rsidR="00930DE6" w:rsidRPr="00A268B8" w14:paraId="28190984" w14:textId="77777777" w:rsidTr="00930DE6">
        <w:tc>
          <w:tcPr>
            <w:tcW w:w="1384" w:type="dxa"/>
            <w:shd w:val="clear" w:color="auto" w:fill="auto"/>
          </w:tcPr>
          <w:p w14:paraId="6FB6B107" w14:textId="79112C15" w:rsidR="00930DE6" w:rsidRPr="00A268B8" w:rsidRDefault="00930DE6" w:rsidP="00C21DE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A268B8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8647" w:type="dxa"/>
            <w:shd w:val="clear" w:color="auto" w:fill="auto"/>
          </w:tcPr>
          <w:p w14:paraId="4EB2454A" w14:textId="6322750E" w:rsidR="00930DE6" w:rsidRPr="00A268B8" w:rsidRDefault="00930DE6" w:rsidP="00C21DED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16" w:lineRule="auto"/>
              <w:jc w:val="both"/>
              <w:rPr>
                <w:b/>
                <w:i/>
              </w:rPr>
            </w:pPr>
            <w:r w:rsidRPr="00930DE6">
              <w:rPr>
                <w:bCs/>
              </w:rPr>
              <w:t>основные категории и понятия философии;</w:t>
            </w:r>
          </w:p>
        </w:tc>
      </w:tr>
      <w:tr w:rsidR="00930DE6" w:rsidRPr="00A268B8" w14:paraId="167E614E" w14:textId="77777777" w:rsidTr="00930DE6">
        <w:tc>
          <w:tcPr>
            <w:tcW w:w="1384" w:type="dxa"/>
            <w:shd w:val="clear" w:color="auto" w:fill="auto"/>
          </w:tcPr>
          <w:p w14:paraId="638EDA6D" w14:textId="22D51625" w:rsidR="00930DE6" w:rsidRPr="00A268B8" w:rsidRDefault="00930DE6" w:rsidP="00C21DE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A268B8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8647" w:type="dxa"/>
            <w:shd w:val="clear" w:color="auto" w:fill="auto"/>
          </w:tcPr>
          <w:p w14:paraId="7A5E80C1" w14:textId="4D86470B" w:rsidR="00930DE6" w:rsidRPr="00A268B8" w:rsidRDefault="00930DE6" w:rsidP="00C21DED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16" w:lineRule="auto"/>
              <w:jc w:val="both"/>
              <w:rPr>
                <w:b/>
                <w:i/>
              </w:rPr>
            </w:pPr>
            <w:r w:rsidRPr="00930DE6">
              <w:rPr>
                <w:bCs/>
              </w:rPr>
              <w:t>роль философии в жизни человека и общества;</w:t>
            </w:r>
          </w:p>
        </w:tc>
      </w:tr>
      <w:tr w:rsidR="00930DE6" w:rsidRPr="00A268B8" w14:paraId="39359360" w14:textId="77777777" w:rsidTr="00930DE6">
        <w:tc>
          <w:tcPr>
            <w:tcW w:w="1384" w:type="dxa"/>
            <w:shd w:val="clear" w:color="auto" w:fill="auto"/>
          </w:tcPr>
          <w:p w14:paraId="0967A41D" w14:textId="63BF4E4C" w:rsidR="00930DE6" w:rsidRPr="00A268B8" w:rsidRDefault="00930DE6" w:rsidP="00C21DE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A268B8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8647" w:type="dxa"/>
            <w:shd w:val="clear" w:color="auto" w:fill="auto"/>
          </w:tcPr>
          <w:p w14:paraId="680F978B" w14:textId="28B1E43E" w:rsidR="00930DE6" w:rsidRPr="00A268B8" w:rsidRDefault="00930DE6" w:rsidP="00C21DED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16" w:lineRule="auto"/>
              <w:jc w:val="both"/>
              <w:rPr>
                <w:b/>
                <w:i/>
              </w:rPr>
            </w:pPr>
            <w:r w:rsidRPr="00930DE6">
              <w:rPr>
                <w:bCs/>
              </w:rPr>
              <w:t>основы философского учения о бытии;</w:t>
            </w:r>
          </w:p>
        </w:tc>
      </w:tr>
      <w:tr w:rsidR="00930DE6" w:rsidRPr="00A268B8" w14:paraId="3B581573" w14:textId="77777777" w:rsidTr="00930DE6">
        <w:tc>
          <w:tcPr>
            <w:tcW w:w="1384" w:type="dxa"/>
            <w:shd w:val="clear" w:color="auto" w:fill="auto"/>
          </w:tcPr>
          <w:p w14:paraId="5763A895" w14:textId="3D2BB70A" w:rsidR="00930DE6" w:rsidRPr="00A268B8" w:rsidRDefault="00930DE6" w:rsidP="00C21DE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A268B8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4 </w:t>
            </w:r>
          </w:p>
        </w:tc>
        <w:tc>
          <w:tcPr>
            <w:tcW w:w="8647" w:type="dxa"/>
            <w:shd w:val="clear" w:color="auto" w:fill="auto"/>
          </w:tcPr>
          <w:p w14:paraId="25474CC0" w14:textId="1B4A072F" w:rsidR="00930DE6" w:rsidRPr="00A268B8" w:rsidRDefault="00930DE6" w:rsidP="00C21DED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930DE6">
              <w:rPr>
                <w:bCs/>
              </w:rPr>
              <w:t>сущность процесса познания;</w:t>
            </w:r>
          </w:p>
        </w:tc>
      </w:tr>
      <w:tr w:rsidR="00930DE6" w:rsidRPr="00A268B8" w14:paraId="102DE658" w14:textId="77777777" w:rsidTr="00930DE6">
        <w:tc>
          <w:tcPr>
            <w:tcW w:w="1384" w:type="dxa"/>
            <w:shd w:val="clear" w:color="auto" w:fill="auto"/>
          </w:tcPr>
          <w:p w14:paraId="3D3BC35B" w14:textId="370FAA82" w:rsidR="00930DE6" w:rsidRPr="00A268B8" w:rsidRDefault="00930DE6" w:rsidP="00930DE6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B2770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8647" w:type="dxa"/>
            <w:shd w:val="clear" w:color="auto" w:fill="auto"/>
          </w:tcPr>
          <w:p w14:paraId="38C24716" w14:textId="3882CDFD" w:rsidR="00930DE6" w:rsidRPr="00A268B8" w:rsidRDefault="00930DE6" w:rsidP="00C21DED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930DE6">
              <w:rPr>
                <w:bCs/>
              </w:rPr>
              <w:t>основы научной, философской и религиозной картин мира;</w:t>
            </w:r>
          </w:p>
        </w:tc>
      </w:tr>
      <w:tr w:rsidR="00930DE6" w:rsidRPr="00A268B8" w14:paraId="390C7B60" w14:textId="77777777" w:rsidTr="00930DE6">
        <w:tc>
          <w:tcPr>
            <w:tcW w:w="1384" w:type="dxa"/>
            <w:shd w:val="clear" w:color="auto" w:fill="auto"/>
          </w:tcPr>
          <w:p w14:paraId="4BEA7F28" w14:textId="62E4A83C" w:rsidR="00930DE6" w:rsidRPr="00A268B8" w:rsidRDefault="00930DE6" w:rsidP="00930DE6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B2770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6</w:t>
            </w:r>
            <w:r w:rsidRPr="00FB2770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</w:p>
        </w:tc>
        <w:tc>
          <w:tcPr>
            <w:tcW w:w="8647" w:type="dxa"/>
            <w:shd w:val="clear" w:color="auto" w:fill="auto"/>
          </w:tcPr>
          <w:p w14:paraId="7E1CFC6A" w14:textId="190183AD" w:rsidR="00930DE6" w:rsidRPr="00A268B8" w:rsidRDefault="00930DE6" w:rsidP="00C21DED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930DE6">
              <w:rPr>
                <w:bCs/>
              </w:rPr>
              <w:t>об условиях формирования личности, свободе и ответственности за сохранение жизни, культуры, окружающей среды;</w:t>
            </w:r>
          </w:p>
        </w:tc>
      </w:tr>
      <w:tr w:rsidR="00930DE6" w:rsidRPr="00A268B8" w14:paraId="1F4C876D" w14:textId="77777777" w:rsidTr="00930DE6">
        <w:tc>
          <w:tcPr>
            <w:tcW w:w="1384" w:type="dxa"/>
            <w:shd w:val="clear" w:color="auto" w:fill="auto"/>
          </w:tcPr>
          <w:p w14:paraId="2EE5D7EF" w14:textId="02008EAE" w:rsidR="00930DE6" w:rsidRPr="00A268B8" w:rsidRDefault="00930DE6" w:rsidP="00930DE6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FB2770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7</w:t>
            </w:r>
            <w:r w:rsidRPr="00FB2770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</w:p>
        </w:tc>
        <w:tc>
          <w:tcPr>
            <w:tcW w:w="8647" w:type="dxa"/>
            <w:shd w:val="clear" w:color="auto" w:fill="auto"/>
          </w:tcPr>
          <w:p w14:paraId="4299BF4B" w14:textId="40C040E9" w:rsidR="00930DE6" w:rsidRPr="00930DE6" w:rsidRDefault="00930DE6" w:rsidP="00930DE6">
            <w:pPr>
              <w:jc w:val="both"/>
              <w:rPr>
                <w:bCs/>
              </w:rPr>
            </w:pPr>
            <w:r w:rsidRPr="00930DE6">
              <w:rPr>
                <w:bCs/>
              </w:rPr>
              <w:t>о социальных и этических проблемах, связанных с развитием и использованием достижений науки, техники и технологий</w:t>
            </w:r>
          </w:p>
        </w:tc>
      </w:tr>
    </w:tbl>
    <w:p w14:paraId="2AFADE5E" w14:textId="77777777" w:rsidR="0082507B" w:rsidRPr="00A43063" w:rsidRDefault="0082507B" w:rsidP="0082507B">
      <w:pPr>
        <w:rPr>
          <w:rFonts w:eastAsia="Times New Roman" w:cs="Times New Roman"/>
          <w:i/>
          <w:lang w:val="ru-RU" w:eastAsia="ru-RU"/>
        </w:rPr>
      </w:pPr>
    </w:p>
    <w:p w14:paraId="75318F64" w14:textId="14A65237" w:rsidR="0082507B" w:rsidRDefault="00930DE6" w:rsidP="0082507B">
      <w:pPr>
        <w:ind w:right="-5" w:firstLine="706"/>
        <w:rPr>
          <w:rFonts w:eastAsia="Times New Roman" w:cs="Times New Roman"/>
          <w:kern w:val="0"/>
          <w:lang w:val="ru-RU" w:eastAsia="ru-RU" w:bidi="ar-SA"/>
        </w:rPr>
      </w:pPr>
      <w:r w:rsidRPr="005A286A">
        <w:rPr>
          <w:rFonts w:eastAsia="Times New Roman" w:cs="Times New Roman"/>
          <w:kern w:val="0"/>
          <w:lang w:val="ru-RU" w:eastAsia="ru-RU" w:bidi="ar-SA"/>
        </w:rPr>
        <w:t>Знания и умения, формируемые в рамках учебной дисциплины</w:t>
      </w:r>
      <w:r w:rsidRPr="005A286A">
        <w:rPr>
          <w:rFonts w:eastAsia="Times New Roman" w:cs="Times New Roman"/>
        </w:rPr>
        <w:t xml:space="preserve"> </w:t>
      </w:r>
      <w:r w:rsidRPr="00930DE6">
        <w:rPr>
          <w:rFonts w:eastAsia="Times New Roman" w:cs="Times New Roman"/>
          <w:kern w:val="0"/>
          <w:lang w:val="ru-RU" w:eastAsia="ru-RU" w:bidi="ar-SA"/>
        </w:rPr>
        <w:t>ОГСЭ.01 Основы философии</w:t>
      </w:r>
      <w:r w:rsidRPr="005A286A">
        <w:rPr>
          <w:rFonts w:eastAsia="Times New Roman" w:cs="Times New Roman"/>
          <w:kern w:val="0"/>
          <w:lang w:val="ru-RU" w:eastAsia="ru-RU" w:bidi="ar-SA"/>
        </w:rPr>
        <w:t>, направлены на формирование общих и профессиональных компетенций:</w:t>
      </w:r>
    </w:p>
    <w:p w14:paraId="6328CA68" w14:textId="77777777" w:rsidR="00930DE6" w:rsidRDefault="00930DE6" w:rsidP="0082507B">
      <w:pPr>
        <w:ind w:right="-5" w:firstLine="706"/>
        <w:rPr>
          <w:rFonts w:eastAsia="Times New Roman" w:cs="Times New Roman"/>
          <w:kern w:val="0"/>
          <w:lang w:val="ru-RU" w:eastAsia="ru-RU" w:bidi="ar-SA"/>
        </w:rPr>
      </w:pPr>
    </w:p>
    <w:tbl>
      <w:tblPr>
        <w:tblStyle w:val="11"/>
        <w:tblW w:w="10031" w:type="dxa"/>
        <w:tblLook w:val="04A0" w:firstRow="1" w:lastRow="0" w:firstColumn="1" w:lastColumn="0" w:noHBand="0" w:noVBand="1"/>
      </w:tblPr>
      <w:tblGrid>
        <w:gridCol w:w="1900"/>
        <w:gridCol w:w="8131"/>
      </w:tblGrid>
      <w:tr w:rsidR="00B450BD" w14:paraId="36A3FF71" w14:textId="77777777" w:rsidTr="00B450BD">
        <w:tc>
          <w:tcPr>
            <w:tcW w:w="1900" w:type="dxa"/>
          </w:tcPr>
          <w:p w14:paraId="0956E7F7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ОК.01</w:t>
            </w:r>
          </w:p>
        </w:tc>
        <w:tc>
          <w:tcPr>
            <w:tcW w:w="8131" w:type="dxa"/>
          </w:tcPr>
          <w:p w14:paraId="660DB34A" w14:textId="77777777" w:rsidR="00B450BD" w:rsidRDefault="00B450BD" w:rsidP="00B450B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3A0E72"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B450BD" w14:paraId="2E18DF1A" w14:textId="77777777" w:rsidTr="00B450BD">
        <w:tc>
          <w:tcPr>
            <w:tcW w:w="1900" w:type="dxa"/>
          </w:tcPr>
          <w:p w14:paraId="4C8B588F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ОК.02</w:t>
            </w:r>
          </w:p>
        </w:tc>
        <w:tc>
          <w:tcPr>
            <w:tcW w:w="8131" w:type="dxa"/>
          </w:tcPr>
          <w:p w14:paraId="18D13CDE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</w:pPr>
            <w:r w:rsidRPr="003A0E72">
              <w:t>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B450BD" w14:paraId="5F92D938" w14:textId="77777777" w:rsidTr="00B450BD">
        <w:tc>
          <w:tcPr>
            <w:tcW w:w="1900" w:type="dxa"/>
          </w:tcPr>
          <w:p w14:paraId="0B33A2BE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ОК.03</w:t>
            </w:r>
          </w:p>
        </w:tc>
        <w:tc>
          <w:tcPr>
            <w:tcW w:w="8131" w:type="dxa"/>
          </w:tcPr>
          <w:p w14:paraId="56F712A3" w14:textId="77777777" w:rsidR="00B450BD" w:rsidRDefault="00B450BD" w:rsidP="00B450B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3A0E72">
              <w:t>Оценивать риски и принимать решения в нестандартных ситуациях.</w:t>
            </w:r>
          </w:p>
        </w:tc>
      </w:tr>
      <w:tr w:rsidR="00B450BD" w14:paraId="456666FA" w14:textId="77777777" w:rsidTr="00B450BD">
        <w:tc>
          <w:tcPr>
            <w:tcW w:w="1900" w:type="dxa"/>
          </w:tcPr>
          <w:p w14:paraId="1FA429AA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ОК.04</w:t>
            </w:r>
          </w:p>
        </w:tc>
        <w:tc>
          <w:tcPr>
            <w:tcW w:w="8131" w:type="dxa"/>
          </w:tcPr>
          <w:p w14:paraId="77DF1CF2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</w:pPr>
            <w:r w:rsidRPr="003A0E72"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B450BD" w14:paraId="65670D56" w14:textId="77777777" w:rsidTr="00B450BD">
        <w:tc>
          <w:tcPr>
            <w:tcW w:w="1900" w:type="dxa"/>
          </w:tcPr>
          <w:p w14:paraId="0489506D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ОК.05</w:t>
            </w:r>
          </w:p>
        </w:tc>
        <w:tc>
          <w:tcPr>
            <w:tcW w:w="8131" w:type="dxa"/>
          </w:tcPr>
          <w:p w14:paraId="22DF23A4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</w:pPr>
            <w:r w:rsidRPr="003A0E72"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B450BD" w14:paraId="76050B3C" w14:textId="77777777" w:rsidTr="00B450BD">
        <w:tc>
          <w:tcPr>
            <w:tcW w:w="1900" w:type="dxa"/>
          </w:tcPr>
          <w:p w14:paraId="3D779660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ОК.06</w:t>
            </w:r>
          </w:p>
        </w:tc>
        <w:tc>
          <w:tcPr>
            <w:tcW w:w="8131" w:type="dxa"/>
          </w:tcPr>
          <w:p w14:paraId="2FD0BD90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B450BD" w14:paraId="7B1F36FD" w14:textId="77777777" w:rsidTr="00B450BD">
        <w:tc>
          <w:tcPr>
            <w:tcW w:w="1900" w:type="dxa"/>
          </w:tcPr>
          <w:p w14:paraId="3A8CF967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ОК.07</w:t>
            </w:r>
          </w:p>
        </w:tc>
        <w:tc>
          <w:tcPr>
            <w:tcW w:w="8131" w:type="dxa"/>
          </w:tcPr>
          <w:p w14:paraId="4D48C0F4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B450BD" w14:paraId="052559D0" w14:textId="77777777" w:rsidTr="00B450BD">
        <w:tc>
          <w:tcPr>
            <w:tcW w:w="1900" w:type="dxa"/>
          </w:tcPr>
          <w:p w14:paraId="778D8CC1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ОК.08</w:t>
            </w:r>
          </w:p>
        </w:tc>
        <w:tc>
          <w:tcPr>
            <w:tcW w:w="8131" w:type="dxa"/>
          </w:tcPr>
          <w:p w14:paraId="0C5DCA44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B450BD" w14:paraId="6EBF9F9F" w14:textId="77777777" w:rsidTr="00B450BD">
        <w:tc>
          <w:tcPr>
            <w:tcW w:w="1900" w:type="dxa"/>
          </w:tcPr>
          <w:p w14:paraId="04F34281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ОК.09</w:t>
            </w:r>
          </w:p>
        </w:tc>
        <w:tc>
          <w:tcPr>
            <w:tcW w:w="8131" w:type="dxa"/>
          </w:tcPr>
          <w:p w14:paraId="034AFC59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B450BD" w14:paraId="0E116381" w14:textId="77777777" w:rsidTr="00B450BD">
        <w:tc>
          <w:tcPr>
            <w:tcW w:w="1900" w:type="dxa"/>
          </w:tcPr>
          <w:p w14:paraId="485B86EE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ОК.10</w:t>
            </w:r>
          </w:p>
        </w:tc>
        <w:tc>
          <w:tcPr>
            <w:tcW w:w="8131" w:type="dxa"/>
          </w:tcPr>
          <w:p w14:paraId="7A544614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Осуществлять профилактику травматизма, обеспечивать охрану жизни и здоровья детей.</w:t>
            </w:r>
          </w:p>
        </w:tc>
      </w:tr>
      <w:tr w:rsidR="00B450BD" w14:paraId="39D947C2" w14:textId="77777777" w:rsidTr="00B450BD">
        <w:tc>
          <w:tcPr>
            <w:tcW w:w="1900" w:type="dxa"/>
          </w:tcPr>
          <w:p w14:paraId="4C23179E" w14:textId="77777777" w:rsidR="00B450BD" w:rsidRPr="003A0E72" w:rsidRDefault="00B450BD" w:rsidP="00B450BD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ОК.11</w:t>
            </w:r>
          </w:p>
        </w:tc>
        <w:tc>
          <w:tcPr>
            <w:tcW w:w="8131" w:type="dxa"/>
          </w:tcPr>
          <w:p w14:paraId="794DD45F" w14:textId="77777777" w:rsidR="00B450BD" w:rsidRDefault="00B450BD" w:rsidP="00B450B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3A0E72">
              <w:t>Строить профессиональную деятельность с соблюдением регулирующих ее правовых норм.</w:t>
            </w:r>
          </w:p>
        </w:tc>
      </w:tr>
      <w:tr w:rsidR="00930DE6" w14:paraId="58B84A3D" w14:textId="77777777" w:rsidTr="00B450BD">
        <w:tc>
          <w:tcPr>
            <w:tcW w:w="1900" w:type="dxa"/>
          </w:tcPr>
          <w:p w14:paraId="69D29338" w14:textId="68B46D3F" w:rsidR="00930DE6" w:rsidRPr="00930DE6" w:rsidRDefault="00930DE6" w:rsidP="00930DE6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30DE6">
              <w:rPr>
                <w:sz w:val="24"/>
                <w:szCs w:val="24"/>
              </w:rPr>
              <w:t>ПК 1.4.</w:t>
            </w:r>
          </w:p>
        </w:tc>
        <w:tc>
          <w:tcPr>
            <w:tcW w:w="8131" w:type="dxa"/>
          </w:tcPr>
          <w:p w14:paraId="4E66CC4B" w14:textId="34E80336" w:rsidR="00930DE6" w:rsidRPr="00930DE6" w:rsidRDefault="00930DE6" w:rsidP="00930DE6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930DE6">
              <w:rPr>
                <w:sz w:val="24"/>
                <w:szCs w:val="24"/>
                <w:lang w:val="en-US"/>
              </w:rPr>
              <w:t>Анализировать занятия изобразительного искусства.</w:t>
            </w:r>
          </w:p>
        </w:tc>
      </w:tr>
      <w:tr w:rsidR="00930DE6" w14:paraId="5AC98D3C" w14:textId="77777777" w:rsidTr="00B450BD">
        <w:tc>
          <w:tcPr>
            <w:tcW w:w="1900" w:type="dxa"/>
          </w:tcPr>
          <w:p w14:paraId="3E4004AD" w14:textId="3774FA5E" w:rsidR="00930DE6" w:rsidRPr="00930DE6" w:rsidRDefault="00930DE6" w:rsidP="00930DE6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30DE6">
              <w:rPr>
                <w:sz w:val="24"/>
                <w:szCs w:val="24"/>
              </w:rPr>
              <w:t>ПК 2.4.</w:t>
            </w:r>
          </w:p>
        </w:tc>
        <w:tc>
          <w:tcPr>
            <w:tcW w:w="8131" w:type="dxa"/>
          </w:tcPr>
          <w:p w14:paraId="390047A6" w14:textId="1DB5CBBB" w:rsidR="00930DE6" w:rsidRPr="00930DE6" w:rsidRDefault="00930DE6" w:rsidP="00930DE6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930DE6">
              <w:rPr>
                <w:sz w:val="24"/>
                <w:szCs w:val="24"/>
                <w:lang w:val="en-US"/>
              </w:rPr>
              <w:t>Анализировать</w:t>
            </w:r>
            <w:r w:rsidRPr="00930DE6">
              <w:rPr>
                <w:sz w:val="24"/>
                <w:szCs w:val="24"/>
              </w:rPr>
              <w:t xml:space="preserve"> </w:t>
            </w:r>
            <w:r w:rsidRPr="00930DE6">
              <w:rPr>
                <w:sz w:val="24"/>
                <w:szCs w:val="24"/>
                <w:lang w:val="en-US"/>
              </w:rPr>
              <w:t>занятия</w:t>
            </w:r>
            <w:r w:rsidRPr="00930DE6">
              <w:rPr>
                <w:sz w:val="24"/>
                <w:szCs w:val="24"/>
              </w:rPr>
              <w:t xml:space="preserve"> </w:t>
            </w:r>
            <w:r w:rsidRPr="00930DE6">
              <w:rPr>
                <w:sz w:val="24"/>
                <w:szCs w:val="24"/>
                <w:lang w:val="en-US"/>
              </w:rPr>
              <w:t>черчения.</w:t>
            </w:r>
          </w:p>
        </w:tc>
      </w:tr>
      <w:tr w:rsidR="00930DE6" w14:paraId="2F9CEF7A" w14:textId="77777777" w:rsidTr="00B450BD">
        <w:tc>
          <w:tcPr>
            <w:tcW w:w="1900" w:type="dxa"/>
          </w:tcPr>
          <w:p w14:paraId="62C1227F" w14:textId="79491B03" w:rsidR="00930DE6" w:rsidRPr="00930DE6" w:rsidRDefault="00930DE6" w:rsidP="00930DE6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30DE6">
              <w:rPr>
                <w:sz w:val="24"/>
                <w:szCs w:val="24"/>
              </w:rPr>
              <w:t>ПК 4.4. </w:t>
            </w:r>
          </w:p>
        </w:tc>
        <w:tc>
          <w:tcPr>
            <w:tcW w:w="8131" w:type="dxa"/>
          </w:tcPr>
          <w:p w14:paraId="265540A0" w14:textId="049E4C7D" w:rsidR="00930DE6" w:rsidRPr="00930DE6" w:rsidRDefault="00930DE6" w:rsidP="00930DE6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930DE6">
              <w:rPr>
                <w:sz w:val="24"/>
                <w:szCs w:val="24"/>
              </w:rPr>
              <w:t>Анализировать внеурочные мероприятия</w:t>
            </w:r>
          </w:p>
        </w:tc>
      </w:tr>
      <w:tr w:rsidR="00930DE6" w14:paraId="4CC6627A" w14:textId="77777777" w:rsidTr="00B450BD">
        <w:tc>
          <w:tcPr>
            <w:tcW w:w="1900" w:type="dxa"/>
          </w:tcPr>
          <w:p w14:paraId="02EACEB9" w14:textId="2CE89589" w:rsidR="00930DE6" w:rsidRPr="00930DE6" w:rsidRDefault="00930DE6" w:rsidP="00930DE6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30DE6">
              <w:rPr>
                <w:sz w:val="24"/>
                <w:szCs w:val="24"/>
              </w:rPr>
              <w:t>ПК 5.3.</w:t>
            </w:r>
          </w:p>
        </w:tc>
        <w:tc>
          <w:tcPr>
            <w:tcW w:w="8131" w:type="dxa"/>
          </w:tcPr>
          <w:p w14:paraId="050931C1" w14:textId="71BD6250" w:rsidR="00930DE6" w:rsidRPr="00930DE6" w:rsidRDefault="00930DE6" w:rsidP="00930DE6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930DE6">
              <w:rPr>
                <w:bCs/>
                <w:sz w:val="24"/>
                <w:szCs w:val="24"/>
              </w:rPr>
              <w:t>Систематизировать и оценивать педагогический опыт, обосновывать выбор методов и средств собственной педагогической практики</w:t>
            </w:r>
          </w:p>
        </w:tc>
      </w:tr>
    </w:tbl>
    <w:p w14:paraId="56E21AF4" w14:textId="77777777" w:rsidR="00930DE6" w:rsidRDefault="00930DE6" w:rsidP="0082507B">
      <w:pPr>
        <w:rPr>
          <w:rFonts w:cs="Times New Roman"/>
          <w:lang w:val="ru-RU"/>
        </w:rPr>
      </w:pPr>
      <w:r>
        <w:rPr>
          <w:rFonts w:cs="Times New Roman"/>
          <w:lang w:val="ru-RU"/>
        </w:rPr>
        <w:br w:type="page"/>
      </w:r>
    </w:p>
    <w:p w14:paraId="1F5765D4" w14:textId="77777777" w:rsidR="00930DE6" w:rsidRPr="00A268B8" w:rsidRDefault="00930DE6" w:rsidP="00930DE6">
      <w:pPr>
        <w:ind w:right="-5"/>
        <w:jc w:val="center"/>
        <w:rPr>
          <w:rFonts w:eastAsia="Times New Roman" w:cs="Times New Roman"/>
          <w:b/>
          <w:kern w:val="0"/>
          <w:lang w:val="ru-RU" w:eastAsia="ru-RU" w:bidi="ar-SA"/>
        </w:rPr>
      </w:pPr>
      <w:r w:rsidRPr="00A268B8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оценочных материалов образовательным </w:t>
      </w:r>
    </w:p>
    <w:p w14:paraId="76EA26DE" w14:textId="77777777" w:rsidR="00930DE6" w:rsidRPr="00A268B8" w:rsidRDefault="00930DE6" w:rsidP="00930DE6">
      <w:pPr>
        <w:ind w:right="-5"/>
        <w:jc w:val="center"/>
        <w:rPr>
          <w:rFonts w:eastAsia="Times New Roman" w:cs="Times New Roman"/>
          <w:b/>
          <w:kern w:val="0"/>
          <w:lang w:val="ru-RU" w:eastAsia="ru-RU" w:bidi="ar-SA"/>
        </w:rPr>
      </w:pPr>
      <w:r w:rsidRPr="00A268B8">
        <w:rPr>
          <w:rFonts w:eastAsia="Times New Roman" w:cs="Times New Roman"/>
          <w:b/>
          <w:kern w:val="0"/>
          <w:lang w:val="ru-RU" w:eastAsia="ru-RU" w:bidi="ar-SA"/>
        </w:rPr>
        <w:t xml:space="preserve">результатам </w:t>
      </w:r>
      <w:r>
        <w:rPr>
          <w:rFonts w:eastAsia="Times New Roman" w:cs="Times New Roman"/>
          <w:b/>
          <w:kern w:val="0"/>
          <w:lang w:val="ru-RU" w:eastAsia="ru-RU" w:bidi="ar-SA"/>
        </w:rPr>
        <w:t>учебной дисциплины</w:t>
      </w:r>
    </w:p>
    <w:p w14:paraId="0AB2C4CE" w14:textId="77777777" w:rsidR="0082507B" w:rsidRPr="00A43063" w:rsidRDefault="0082507B" w:rsidP="0082507B">
      <w:pPr>
        <w:ind w:right="-5"/>
        <w:rPr>
          <w:rFonts w:eastAsia="Times New Roman" w:cs="Times New Roman"/>
          <w:b/>
          <w:lang w:val="ru-RU" w:eastAsia="ru-RU"/>
        </w:rPr>
      </w:pPr>
    </w:p>
    <w:tbl>
      <w:tblPr>
        <w:tblW w:w="9747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4A0" w:firstRow="1" w:lastRow="0" w:firstColumn="1" w:lastColumn="0" w:noHBand="0" w:noVBand="1"/>
      </w:tblPr>
      <w:tblGrid>
        <w:gridCol w:w="2656"/>
        <w:gridCol w:w="3264"/>
        <w:gridCol w:w="2835"/>
        <w:gridCol w:w="992"/>
      </w:tblGrid>
      <w:tr w:rsidR="0082507B" w:rsidRPr="00CC3ECE" w14:paraId="632209B1" w14:textId="77777777" w:rsidTr="00B450BD">
        <w:tc>
          <w:tcPr>
            <w:tcW w:w="2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0734D36E" w14:textId="77777777" w:rsidR="0082507B" w:rsidRPr="00CC3ECE" w:rsidRDefault="0082507B" w:rsidP="00B450BD">
            <w:pPr>
              <w:rPr>
                <w:rFonts w:eastAsia="Times New Roman" w:cs="Times New Roman"/>
                <w:b/>
                <w:lang w:eastAsia="ru-RU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Предметные результаты (знания, умения)</w:t>
            </w:r>
            <w:r w:rsidRPr="00CC3ECE">
              <w:rPr>
                <w:rFonts w:eastAsia="Times New Roman" w:cs="Times New Roman"/>
                <w:b/>
                <w:lang w:eastAsia="ru-RU"/>
              </w:rPr>
              <w:t> </w:t>
            </w:r>
          </w:p>
        </w:tc>
        <w:tc>
          <w:tcPr>
            <w:tcW w:w="32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109FC61B" w14:textId="77777777" w:rsidR="0082507B" w:rsidRPr="00CC3ECE" w:rsidRDefault="0082507B" w:rsidP="00B450BD">
            <w:pPr>
              <w:rPr>
                <w:rFonts w:eastAsia="Times New Roman" w:cs="Times New Roman"/>
                <w:b/>
                <w:lang w:eastAsia="ru-RU"/>
              </w:rPr>
            </w:pPr>
            <w:r w:rsidRPr="00CC3ECE">
              <w:rPr>
                <w:rFonts w:eastAsia="Times New Roman" w:cs="Times New Roman"/>
                <w:b/>
                <w:bCs/>
                <w:lang w:eastAsia="ru-RU"/>
              </w:rPr>
              <w:t>Основные показатели оценки результатов</w:t>
            </w:r>
          </w:p>
        </w:tc>
        <w:tc>
          <w:tcPr>
            <w:tcW w:w="28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5C7FB48D" w14:textId="77777777" w:rsidR="0082507B" w:rsidRPr="00CC3ECE" w:rsidRDefault="0082507B" w:rsidP="00B450BD">
            <w:pPr>
              <w:rPr>
                <w:rFonts w:eastAsia="Times New Roman" w:cs="Times New Roman"/>
                <w:b/>
                <w:lang w:eastAsia="ru-RU"/>
              </w:rPr>
            </w:pPr>
            <w:r w:rsidRPr="00CC3ECE">
              <w:rPr>
                <w:rFonts w:eastAsia="Times New Roman" w:cs="Times New Roman"/>
                <w:b/>
                <w:bCs/>
                <w:lang w:eastAsia="ru-RU"/>
              </w:rPr>
              <w:t>Тип задания</w:t>
            </w:r>
          </w:p>
          <w:p w14:paraId="2A3E6EA6" w14:textId="77777777" w:rsidR="0082507B" w:rsidRPr="00CC3ECE" w:rsidRDefault="0082507B" w:rsidP="00B450BD">
            <w:pPr>
              <w:rPr>
                <w:rFonts w:eastAsia="Times New Roman" w:cs="Times New Roman"/>
                <w:b/>
                <w:lang w:eastAsia="ru-RU"/>
              </w:rPr>
            </w:pPr>
            <w:r w:rsidRPr="00CC3ECE">
              <w:rPr>
                <w:rFonts w:eastAsia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38279F96" w14:textId="77777777" w:rsidR="0082507B" w:rsidRPr="00CC3ECE" w:rsidRDefault="0082507B" w:rsidP="00B450BD">
            <w:pPr>
              <w:rPr>
                <w:rFonts w:eastAsia="Times New Roman" w:cs="Times New Roman"/>
                <w:b/>
                <w:bCs/>
                <w:lang w:eastAsia="ru-RU"/>
              </w:rPr>
            </w:pPr>
            <w:r w:rsidRPr="00CC3ECE">
              <w:rPr>
                <w:rFonts w:eastAsia="Times New Roman" w:cs="Times New Roman"/>
                <w:b/>
                <w:bCs/>
                <w:lang w:eastAsia="ru-RU"/>
              </w:rPr>
              <w:t>ОК</w:t>
            </w:r>
          </w:p>
        </w:tc>
      </w:tr>
      <w:tr w:rsidR="0082507B" w:rsidRPr="00CC3ECE" w14:paraId="7955E1EB" w14:textId="77777777" w:rsidTr="00B450BD">
        <w:trPr>
          <w:trHeight w:val="6742"/>
        </w:trPr>
        <w:tc>
          <w:tcPr>
            <w:tcW w:w="2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2BDAC117" w14:textId="77777777" w:rsidR="0082507B" w:rsidRPr="00CC3ECE" w:rsidRDefault="0082507B" w:rsidP="00B450BD">
            <w:pPr>
              <w:rPr>
                <w:rFonts w:eastAsia="Times New Roman" w:cs="Times New Roman"/>
                <w:b/>
                <w:lang w:eastAsia="ru-RU"/>
              </w:rPr>
            </w:pPr>
            <w:r w:rsidRPr="00CC3ECE">
              <w:rPr>
                <w:rFonts w:eastAsia="Times New Roman" w:cs="Times New Roman"/>
                <w:b/>
                <w:bCs/>
                <w:lang w:eastAsia="ru-RU"/>
              </w:rPr>
              <w:t>уметь</w:t>
            </w:r>
            <w:r w:rsidRPr="00CC3ECE">
              <w:rPr>
                <w:rFonts w:eastAsia="Times New Roman" w:cs="Times New Roman"/>
                <w:b/>
                <w:lang w:eastAsia="ru-RU"/>
              </w:rPr>
              <w:t>:</w:t>
            </w:r>
          </w:p>
          <w:p w14:paraId="022E5784" w14:textId="77777777" w:rsidR="0082507B" w:rsidRPr="00CC3ECE" w:rsidRDefault="0082507B" w:rsidP="00B450BD">
            <w:pPr>
              <w:tabs>
                <w:tab w:val="left" w:pos="266"/>
              </w:tabs>
              <w:rPr>
                <w:rFonts w:eastAsia="Times New Roman" w:cs="Times New Roman"/>
                <w:b/>
                <w:lang w:eastAsia="ru-RU"/>
              </w:rPr>
            </w:pPr>
          </w:p>
          <w:p w14:paraId="46E0135B" w14:textId="77777777" w:rsidR="0082507B" w:rsidRPr="00CC3ECE" w:rsidRDefault="0082507B" w:rsidP="00B450BD">
            <w:pPr>
              <w:tabs>
                <w:tab w:val="left" w:pos="266"/>
              </w:tabs>
              <w:rPr>
                <w:rFonts w:cs="Times New Roman"/>
              </w:rPr>
            </w:pPr>
            <w:r w:rsidRPr="00CC3ECE">
              <w:rPr>
                <w:rFonts w:eastAsia="Times New Roman" w:cs="Times New Roman"/>
                <w:b/>
                <w:lang w:eastAsia="ru-RU"/>
              </w:rPr>
              <w:t>У 1</w:t>
            </w:r>
            <w:r w:rsidRPr="00CC3ECE">
              <w:rPr>
                <w:rFonts w:eastAsia="Times New Roman" w:cs="Times New Roman"/>
                <w:color w:val="000000"/>
                <w:lang w:eastAsia="ru-RU"/>
              </w:rPr>
              <w:t>-</w:t>
            </w:r>
            <w:r w:rsidRPr="00CC3ECE">
              <w:rPr>
                <w:rFonts w:cs="Times New Roman"/>
              </w:rPr>
              <w:t>Ориентироваться в наиболее общих философских проблемах бытия, познания, ценностей, свободы и смысла жизни как основе формирования культуры гражданина и будущего специалиста</w:t>
            </w:r>
          </w:p>
          <w:p w14:paraId="1D5370F1" w14:textId="77777777" w:rsidR="0082507B" w:rsidRPr="00CC3ECE" w:rsidRDefault="0082507B" w:rsidP="00B450BD">
            <w:pPr>
              <w:tabs>
                <w:tab w:val="left" w:pos="266"/>
              </w:tabs>
              <w:rPr>
                <w:rFonts w:eastAsia="Times New Roman" w:cs="Times New Roman"/>
                <w:b/>
                <w:lang w:eastAsia="ru-RU"/>
              </w:rPr>
            </w:pPr>
          </w:p>
        </w:tc>
        <w:tc>
          <w:tcPr>
            <w:tcW w:w="32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252080BB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6AF73BBB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29BB5ECF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Уметь искать информацию в различных источниках, пользоваться ею, для  оформления и выполнения индивидуальных  заданий.</w:t>
            </w:r>
          </w:p>
          <w:p w14:paraId="1430F801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35A6F8CF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Формулировать понятия.</w:t>
            </w:r>
          </w:p>
          <w:p w14:paraId="61A3EAC0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 xml:space="preserve">Обосновывать полученные знания и собственные  </w:t>
            </w:r>
          </w:p>
          <w:p w14:paraId="6871A183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6A4E0FA8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4FBB7D8B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66CC0B58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 xml:space="preserve">Выполнить тест с кратким ответом. </w:t>
            </w:r>
          </w:p>
          <w:p w14:paraId="3CDC249B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64752EE4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7E94BFD5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2B905ADF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5BFAE6AA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436FF6CD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Выполнить задание и установить соответствие позиций, представленных в двух перечнях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395BF7A8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1838B210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5213D4F8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  <w:r w:rsidRPr="00CC3ECE">
              <w:rPr>
                <w:rFonts w:eastAsia="Times New Roman" w:cs="Times New Roman"/>
                <w:b/>
                <w:i/>
                <w:lang w:eastAsia="ru-RU"/>
              </w:rPr>
              <w:t>ОК.1</w:t>
            </w:r>
          </w:p>
          <w:p w14:paraId="5DDE2108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2DA6222C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5979CBE6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30900F32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21A3C66F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23005EED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60467254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  <w:r w:rsidRPr="00CC3ECE">
              <w:rPr>
                <w:rFonts w:eastAsia="Times New Roman" w:cs="Times New Roman"/>
                <w:b/>
                <w:i/>
                <w:lang w:eastAsia="ru-RU"/>
              </w:rPr>
              <w:t>ОК.2</w:t>
            </w:r>
          </w:p>
          <w:p w14:paraId="099CDE41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62072001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4663AFA3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</w:tc>
      </w:tr>
      <w:tr w:rsidR="0082507B" w:rsidRPr="00CC3ECE" w14:paraId="3926FC24" w14:textId="77777777" w:rsidTr="00B450BD">
        <w:tc>
          <w:tcPr>
            <w:tcW w:w="2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6EC8EF2D" w14:textId="77777777" w:rsidR="0082507B" w:rsidRPr="00CC3ECE" w:rsidRDefault="0082507B" w:rsidP="00B450BD">
            <w:pPr>
              <w:rPr>
                <w:rFonts w:eastAsia="Times New Roman" w:cs="Times New Roman"/>
                <w:b/>
                <w:lang w:eastAsia="ru-RU"/>
              </w:rPr>
            </w:pPr>
            <w:r w:rsidRPr="00CC3ECE">
              <w:rPr>
                <w:rFonts w:eastAsia="Times New Roman" w:cs="Times New Roman"/>
                <w:b/>
                <w:lang w:eastAsia="ru-RU"/>
              </w:rPr>
              <w:t>знать:</w:t>
            </w:r>
          </w:p>
          <w:p w14:paraId="2D8C8676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b/>
                <w:lang w:eastAsia="ru-RU"/>
              </w:rPr>
              <w:t>З. 1-</w:t>
            </w:r>
            <w:r w:rsidRPr="00CC3ECE">
              <w:rPr>
                <w:rFonts w:cs="Times New Roman"/>
              </w:rPr>
              <w:t xml:space="preserve"> Роль философии в жизни человека и общества</w:t>
            </w:r>
            <w:r w:rsidRPr="00CC3ECE">
              <w:rPr>
                <w:rFonts w:eastAsia="Times New Roman" w:cs="Times New Roman"/>
                <w:lang w:eastAsia="ru-RU"/>
              </w:rPr>
              <w:t>.</w:t>
            </w:r>
          </w:p>
          <w:p w14:paraId="030F331D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792895A1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2501473D" w14:textId="77777777" w:rsidR="0082507B" w:rsidRPr="00CC3ECE" w:rsidRDefault="0082507B" w:rsidP="00B450BD">
            <w:pPr>
              <w:rPr>
                <w:rFonts w:cs="Times New Roman"/>
              </w:rPr>
            </w:pPr>
            <w:r w:rsidRPr="00CC3ECE">
              <w:rPr>
                <w:rFonts w:eastAsia="Times New Roman" w:cs="Times New Roman"/>
                <w:lang w:eastAsia="ru-RU"/>
              </w:rPr>
              <w:t>З.2</w:t>
            </w:r>
            <w:r w:rsidRPr="00CC3ECE">
              <w:rPr>
                <w:rFonts w:cs="Times New Roman"/>
              </w:rPr>
              <w:t xml:space="preserve"> Основные категории и понятия философии. </w:t>
            </w:r>
          </w:p>
          <w:p w14:paraId="3D16C268" w14:textId="77777777" w:rsidR="0082507B" w:rsidRPr="00CC3ECE" w:rsidRDefault="0082507B" w:rsidP="00B450BD">
            <w:pPr>
              <w:rPr>
                <w:rFonts w:cs="Times New Roman"/>
              </w:rPr>
            </w:pPr>
          </w:p>
          <w:p w14:paraId="2D2CE20E" w14:textId="77777777" w:rsidR="0082507B" w:rsidRPr="00CC3ECE" w:rsidRDefault="0082507B" w:rsidP="00B450BD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</w:rPr>
            </w:pPr>
            <w:r w:rsidRPr="00CC3ECE">
              <w:rPr>
                <w:rFonts w:eastAsia="Times New Roman" w:cs="Times New Roman"/>
                <w:lang w:eastAsia="ru-RU"/>
              </w:rPr>
              <w:t>З.3</w:t>
            </w:r>
            <w:r w:rsidRPr="00CC3ECE">
              <w:rPr>
                <w:rFonts w:cs="Times New Roman"/>
              </w:rPr>
              <w:t xml:space="preserve"> Основы философского учения о бытие.</w:t>
            </w:r>
          </w:p>
          <w:p w14:paraId="2DE8F77F" w14:textId="77777777" w:rsidR="0082507B" w:rsidRPr="00CC3ECE" w:rsidRDefault="0082507B" w:rsidP="00B450BD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</w:rPr>
            </w:pPr>
          </w:p>
          <w:p w14:paraId="5D6B96C1" w14:textId="77777777" w:rsidR="0082507B" w:rsidRPr="00CC3ECE" w:rsidRDefault="0082507B" w:rsidP="00B450BD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</w:rPr>
            </w:pPr>
            <w:r w:rsidRPr="00CC3ECE">
              <w:rPr>
                <w:rFonts w:cs="Times New Roman"/>
              </w:rPr>
              <w:t>З.4 Сущность процесса познания.</w:t>
            </w:r>
          </w:p>
          <w:p w14:paraId="03835F3B" w14:textId="77777777" w:rsidR="0082507B" w:rsidRPr="00CC3ECE" w:rsidRDefault="0082507B" w:rsidP="00B450BD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</w:rPr>
            </w:pPr>
          </w:p>
          <w:p w14:paraId="61E90A3C" w14:textId="77777777" w:rsidR="0082507B" w:rsidRPr="00CC3ECE" w:rsidRDefault="0082507B" w:rsidP="00B450BD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</w:rPr>
            </w:pPr>
          </w:p>
          <w:p w14:paraId="443A9BA7" w14:textId="77777777" w:rsidR="0082507B" w:rsidRPr="00CC3ECE" w:rsidRDefault="0082507B" w:rsidP="00B450BD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</w:rPr>
            </w:pPr>
          </w:p>
          <w:p w14:paraId="1772392D" w14:textId="77777777" w:rsidR="0082507B" w:rsidRPr="00CC3ECE" w:rsidRDefault="0082507B" w:rsidP="00B450BD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</w:rPr>
            </w:pPr>
            <w:r w:rsidRPr="00CC3ECE">
              <w:rPr>
                <w:rFonts w:cs="Times New Roman"/>
              </w:rPr>
              <w:t xml:space="preserve">З.5 Основы научной, философской и религиозной  картины </w:t>
            </w:r>
            <w:r w:rsidRPr="00CC3ECE">
              <w:rPr>
                <w:rFonts w:cs="Times New Roman"/>
              </w:rPr>
              <w:lastRenderedPageBreak/>
              <w:t>мира</w:t>
            </w:r>
          </w:p>
          <w:p w14:paraId="14082F38" w14:textId="77777777" w:rsidR="0082507B" w:rsidRPr="00CC3ECE" w:rsidRDefault="0082507B" w:rsidP="00B450BD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</w:rPr>
            </w:pPr>
            <w:r w:rsidRPr="00CC3ECE">
              <w:rPr>
                <w:rFonts w:cs="Times New Roman"/>
              </w:rPr>
              <w:t>З.6 Об условиях формирования личности, свободе и ответственности за сохранение жизни, культуры, окружающей среды.</w:t>
            </w:r>
          </w:p>
          <w:p w14:paraId="19082FD8" w14:textId="77777777" w:rsidR="0082507B" w:rsidRPr="00CC3ECE" w:rsidRDefault="0082507B" w:rsidP="00B450BD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cs="Times New Roman"/>
              </w:rPr>
              <w:t>З.7 О социальных и эстетических проблемах, связанных с развитием достижений науки , техники и технологий</w:t>
            </w:r>
          </w:p>
        </w:tc>
        <w:tc>
          <w:tcPr>
            <w:tcW w:w="32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6A20234B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6DF6EC6E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Знать природу человека и общества</w:t>
            </w:r>
          </w:p>
          <w:p w14:paraId="34D91F4A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</w:p>
          <w:p w14:paraId="08921FF2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Знать философов античности,  их отношение к человеку, государству.</w:t>
            </w:r>
          </w:p>
          <w:p w14:paraId="68E03405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Знать основные категории и понятия философии.</w:t>
            </w:r>
          </w:p>
          <w:p w14:paraId="7C388AFD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</w:p>
          <w:p w14:paraId="203910AF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</w:p>
          <w:p w14:paraId="4841DE51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Русскую философию и ее основоположников</w:t>
            </w:r>
          </w:p>
          <w:p w14:paraId="21FAB3FA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</w:p>
          <w:p w14:paraId="29D73C89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</w:p>
          <w:p w14:paraId="413A2EE2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</w:p>
          <w:p w14:paraId="70256924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Знать религиозную картину мира и философов теологических взглядов.</w:t>
            </w:r>
          </w:p>
          <w:p w14:paraId="663F907F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</w:p>
          <w:p w14:paraId="2F97533F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Знать взгляды философов на личность,</w:t>
            </w:r>
          </w:p>
          <w:p w14:paraId="5B615C12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lastRenderedPageBreak/>
              <w:t>понятие свободы, нести ответственность перед обществом за сохранение культуры и окружающей среды</w:t>
            </w:r>
          </w:p>
          <w:p w14:paraId="4116039E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</w:p>
          <w:p w14:paraId="04959F84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Знать взгляды философов на социальные и эстетические проблемы, связанные с развитием общества.</w:t>
            </w:r>
          </w:p>
          <w:p w14:paraId="7B1539A1" w14:textId="77777777" w:rsidR="0082507B" w:rsidRPr="00CC3ECE" w:rsidRDefault="0082507B" w:rsidP="00B450BD">
            <w:pPr>
              <w:tabs>
                <w:tab w:val="left" w:pos="934"/>
              </w:tabs>
              <w:rPr>
                <w:rFonts w:eastAsia="Times New Roman" w:cs="Times New Roman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14:paraId="7850DBE8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51114E63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Выполнить тест на установление правильной последовательности</w:t>
            </w:r>
          </w:p>
          <w:p w14:paraId="1FF91697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Решить тест и дать положительный или отрицательный ответ.</w:t>
            </w:r>
          </w:p>
          <w:p w14:paraId="31E4648A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Решить тест на выбор ответов, один из которых правильный</w:t>
            </w:r>
          </w:p>
          <w:p w14:paraId="21F1D920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5623760B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Выполнить задание, требующее определить пропущенное во фрагменте текста слово или словосочетание</w:t>
            </w:r>
          </w:p>
          <w:p w14:paraId="29746089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70A827C1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>Выполнить тест и дать положительный или отрицательный ответ.</w:t>
            </w:r>
          </w:p>
          <w:p w14:paraId="7E0A1BF5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64DF8827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lastRenderedPageBreak/>
              <w:t>Выполнить тест на установление правильной последовательности</w:t>
            </w:r>
          </w:p>
          <w:p w14:paraId="6E772DA3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6D1EAE83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4D19D1CC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lang w:eastAsia="ru-RU"/>
              </w:rPr>
              <w:t xml:space="preserve">Выполнить тест с кратким ответом. </w:t>
            </w:r>
          </w:p>
          <w:p w14:paraId="729262D6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74E6A2E0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4F036462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502EEAED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32F77272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59EE4BEA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  <w:r w:rsidRPr="00CC3ECE">
              <w:rPr>
                <w:rFonts w:eastAsia="Times New Roman" w:cs="Times New Roman"/>
                <w:b/>
                <w:i/>
                <w:lang w:eastAsia="ru-RU"/>
              </w:rPr>
              <w:t>ОК.5</w:t>
            </w:r>
          </w:p>
          <w:p w14:paraId="25E33B4F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1966FD60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1F12FDC8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369E9415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  <w:r w:rsidRPr="00CC3ECE">
              <w:rPr>
                <w:rFonts w:eastAsia="Times New Roman" w:cs="Times New Roman"/>
                <w:b/>
                <w:i/>
                <w:lang w:eastAsia="ru-RU"/>
              </w:rPr>
              <w:t>ОК.8</w:t>
            </w:r>
          </w:p>
          <w:p w14:paraId="7CA3CCD5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32F5F41A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20A25281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  <w:r w:rsidRPr="00CC3ECE">
              <w:rPr>
                <w:rFonts w:eastAsia="Times New Roman" w:cs="Times New Roman"/>
                <w:b/>
                <w:i/>
                <w:lang w:eastAsia="ru-RU"/>
              </w:rPr>
              <w:t>ОК.2</w:t>
            </w:r>
          </w:p>
          <w:p w14:paraId="0E43D62A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5B7BBEAE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354F069B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33BD49A4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7FBEF08A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5B1EE7C6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  <w:r w:rsidRPr="00CC3ECE">
              <w:rPr>
                <w:rFonts w:eastAsia="Times New Roman" w:cs="Times New Roman"/>
                <w:b/>
                <w:i/>
                <w:lang w:eastAsia="ru-RU"/>
              </w:rPr>
              <w:t>ОК.3</w:t>
            </w:r>
          </w:p>
          <w:p w14:paraId="4BAE8AB2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020B9A7F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1232A6B9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3C32BD9C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</w:p>
          <w:p w14:paraId="01A0CF36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  <w:r w:rsidRPr="00CC3ECE">
              <w:rPr>
                <w:rFonts w:eastAsia="Times New Roman" w:cs="Times New Roman"/>
                <w:b/>
                <w:i/>
                <w:lang w:eastAsia="ru-RU"/>
              </w:rPr>
              <w:lastRenderedPageBreak/>
              <w:t>ОК.10</w:t>
            </w:r>
          </w:p>
          <w:p w14:paraId="1139ED50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7651CD5C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3B4029B6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278D00E9" w14:textId="77777777" w:rsidR="0082507B" w:rsidRPr="00CC3ECE" w:rsidRDefault="0082507B" w:rsidP="00B450BD">
            <w:pPr>
              <w:rPr>
                <w:rFonts w:eastAsia="Times New Roman" w:cs="Times New Roman"/>
                <w:b/>
                <w:i/>
                <w:lang w:eastAsia="ru-RU"/>
              </w:rPr>
            </w:pPr>
          </w:p>
          <w:p w14:paraId="6768C3A8" w14:textId="77777777" w:rsidR="0082507B" w:rsidRPr="00CC3ECE" w:rsidRDefault="0082507B" w:rsidP="00B450BD">
            <w:pPr>
              <w:rPr>
                <w:rFonts w:eastAsia="Times New Roman" w:cs="Times New Roman"/>
                <w:lang w:eastAsia="ru-RU"/>
              </w:rPr>
            </w:pPr>
            <w:r w:rsidRPr="00CC3ECE">
              <w:rPr>
                <w:rFonts w:eastAsia="Times New Roman" w:cs="Times New Roman"/>
                <w:b/>
                <w:i/>
                <w:lang w:eastAsia="ru-RU"/>
              </w:rPr>
              <w:t>ОК.9</w:t>
            </w:r>
          </w:p>
        </w:tc>
      </w:tr>
    </w:tbl>
    <w:p w14:paraId="27A3D170" w14:textId="77777777" w:rsidR="0082507B" w:rsidRPr="00CC3ECE" w:rsidRDefault="0082507B" w:rsidP="0082507B">
      <w:pPr>
        <w:jc w:val="center"/>
        <w:rPr>
          <w:rFonts w:cs="Times New Roman"/>
          <w:b/>
          <w:i/>
        </w:rPr>
      </w:pPr>
    </w:p>
    <w:p w14:paraId="52A67FCA" w14:textId="77777777" w:rsidR="0082507B" w:rsidRPr="00CC3ECE" w:rsidRDefault="0082507B" w:rsidP="0082507B">
      <w:pPr>
        <w:jc w:val="center"/>
        <w:rPr>
          <w:rFonts w:cs="Times New Roman"/>
          <w:b/>
          <w:i/>
        </w:rPr>
      </w:pPr>
    </w:p>
    <w:p w14:paraId="58815ADF" w14:textId="77777777" w:rsidR="00B450BD" w:rsidRDefault="00B450BD" w:rsidP="0082507B">
      <w:pPr>
        <w:autoSpaceDE w:val="0"/>
        <w:adjustRightInd w:val="0"/>
        <w:spacing w:line="360" w:lineRule="auto"/>
        <w:ind w:left="720"/>
        <w:jc w:val="center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br w:type="page"/>
      </w:r>
    </w:p>
    <w:p w14:paraId="75880BD4" w14:textId="77777777" w:rsidR="00B450BD" w:rsidRPr="00930DE6" w:rsidRDefault="00B450BD" w:rsidP="00B450BD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930DE6">
        <w:rPr>
          <w:b/>
          <w:lang w:eastAsia="ar-SA"/>
        </w:rPr>
        <w:lastRenderedPageBreak/>
        <w:t xml:space="preserve">ВОПРОСЫ ДЛЯ ПОДГОТОВКИ </w:t>
      </w:r>
    </w:p>
    <w:p w14:paraId="7F3AB6A7" w14:textId="6BB2ACB4" w:rsidR="00B450BD" w:rsidRPr="00930DE6" w:rsidRDefault="00B450BD" w:rsidP="00B450BD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930DE6">
        <w:rPr>
          <w:b/>
          <w:lang w:eastAsia="ar-SA"/>
        </w:rPr>
        <w:t xml:space="preserve">К </w:t>
      </w:r>
      <w:r w:rsidR="00930DE6" w:rsidRPr="00930DE6">
        <w:rPr>
          <w:b/>
          <w:lang w:eastAsia="ar-SA"/>
        </w:rPr>
        <w:t>ЭКЗАМЕНУ</w:t>
      </w:r>
    </w:p>
    <w:p w14:paraId="0A7E2194" w14:textId="77777777" w:rsidR="0082507B" w:rsidRPr="00930DE6" w:rsidRDefault="00B450BD" w:rsidP="00B450BD">
      <w:pPr>
        <w:autoSpaceDE w:val="0"/>
        <w:adjustRightInd w:val="0"/>
        <w:spacing w:line="360" w:lineRule="auto"/>
        <w:ind w:firstLine="706"/>
        <w:jc w:val="center"/>
        <w:rPr>
          <w:b/>
          <w:lang w:eastAsia="ar-SA"/>
        </w:rPr>
      </w:pPr>
      <w:r w:rsidRPr="00930DE6">
        <w:rPr>
          <w:b/>
          <w:lang w:eastAsia="ar-SA"/>
        </w:rPr>
        <w:t xml:space="preserve">ПО УЧЕБНОЙ ДИСЦИПЛИНЕ  </w:t>
      </w:r>
    </w:p>
    <w:p w14:paraId="23DAD673" w14:textId="77777777" w:rsidR="0082507B" w:rsidRPr="00B450BD" w:rsidRDefault="00B450BD" w:rsidP="00B450BD">
      <w:pPr>
        <w:autoSpaceDE w:val="0"/>
        <w:adjustRightInd w:val="0"/>
        <w:spacing w:line="360" w:lineRule="auto"/>
        <w:ind w:left="720"/>
        <w:jc w:val="center"/>
        <w:rPr>
          <w:rFonts w:eastAsia="Times New Roman" w:cs="Times New Roman"/>
          <w:b/>
          <w:kern w:val="0"/>
          <w:lang w:val="ru-RU" w:eastAsia="ar-SA" w:bidi="ar-SA"/>
        </w:rPr>
      </w:pPr>
      <w:r w:rsidRPr="00930DE6">
        <w:rPr>
          <w:rFonts w:eastAsia="Times New Roman" w:cs="Times New Roman"/>
          <w:b/>
          <w:kern w:val="0"/>
          <w:lang w:val="ru-RU" w:eastAsia="ru-RU" w:bidi="ar-SA"/>
        </w:rPr>
        <w:t>ОГСЭ. 01 ОСНОВЫ ФИЛОСОФИИ</w:t>
      </w:r>
    </w:p>
    <w:p w14:paraId="1D61CFA6" w14:textId="77777777" w:rsidR="00B450BD" w:rsidRPr="00561332" w:rsidRDefault="00B450BD" w:rsidP="00B450BD">
      <w:pPr>
        <w:autoSpaceDE w:val="0"/>
        <w:adjustRightInd w:val="0"/>
        <w:spacing w:line="360" w:lineRule="auto"/>
        <w:ind w:left="720"/>
        <w:jc w:val="center"/>
        <w:rPr>
          <w:rFonts w:eastAsia="Times New Roman" w:cs="Times New Roman"/>
          <w:kern w:val="0"/>
          <w:lang w:val="ru-RU" w:eastAsia="ar-SA" w:bidi="ar-SA"/>
        </w:rPr>
      </w:pPr>
      <w:r w:rsidRPr="00561332">
        <w:rPr>
          <w:rFonts w:eastAsia="Times New Roman" w:cs="Times New Roman"/>
          <w:kern w:val="0"/>
          <w:lang w:val="ru-RU" w:eastAsia="ar-SA" w:bidi="ar-SA"/>
        </w:rPr>
        <w:t xml:space="preserve">для студентов </w:t>
      </w:r>
      <w:r w:rsidR="005F5D56">
        <w:rPr>
          <w:rFonts w:eastAsia="Times New Roman" w:cs="Times New Roman"/>
          <w:kern w:val="0"/>
          <w:lang w:val="ru-RU" w:eastAsia="ar-SA" w:bidi="ar-SA"/>
        </w:rPr>
        <w:t>4</w:t>
      </w:r>
      <w:r w:rsidR="003C1431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61332">
        <w:rPr>
          <w:rFonts w:eastAsia="Times New Roman" w:cs="Times New Roman"/>
          <w:kern w:val="0"/>
          <w:lang w:val="ru-RU" w:eastAsia="ar-SA" w:bidi="ar-SA"/>
        </w:rPr>
        <w:t>курса по специальности</w:t>
      </w:r>
    </w:p>
    <w:p w14:paraId="4C67CCED" w14:textId="77777777" w:rsidR="00B450BD" w:rsidRPr="00561332" w:rsidRDefault="00B450BD" w:rsidP="00B450BD">
      <w:pPr>
        <w:autoSpaceDE w:val="0"/>
        <w:adjustRightInd w:val="0"/>
        <w:spacing w:line="360" w:lineRule="auto"/>
        <w:ind w:left="720"/>
        <w:jc w:val="center"/>
        <w:rPr>
          <w:rFonts w:eastAsia="Times New Roman" w:cs="Times New Roman"/>
          <w:kern w:val="0"/>
          <w:lang w:val="ru-RU" w:eastAsia="ar-SA" w:bidi="ar-SA"/>
        </w:rPr>
      </w:pPr>
      <w:r w:rsidRPr="00561332">
        <w:rPr>
          <w:rFonts w:eastAsia="Times New Roman" w:cs="Times New Roman"/>
          <w:kern w:val="0"/>
          <w:lang w:val="ru-RU" w:eastAsia="ar-SA" w:bidi="ar-SA"/>
        </w:rPr>
        <w:t>54.02.06 Изобразительное искусство и черчение</w:t>
      </w:r>
    </w:p>
    <w:p w14:paraId="452D6DB9" w14:textId="56CDB5BE" w:rsidR="00B450BD" w:rsidRPr="00561332" w:rsidRDefault="00B450BD" w:rsidP="00B450BD">
      <w:pPr>
        <w:autoSpaceDE w:val="0"/>
        <w:adjustRightInd w:val="0"/>
        <w:spacing w:line="360" w:lineRule="auto"/>
        <w:ind w:left="720"/>
        <w:jc w:val="center"/>
        <w:rPr>
          <w:rFonts w:eastAsia="Times New Roman" w:cs="Times New Roman"/>
          <w:kern w:val="0"/>
          <w:lang w:val="ru-RU" w:eastAsia="ar-SA" w:bidi="ar-SA"/>
        </w:rPr>
      </w:pPr>
      <w:r w:rsidRPr="00561332">
        <w:rPr>
          <w:rFonts w:eastAsia="Times New Roman" w:cs="Times New Roman"/>
          <w:kern w:val="0"/>
          <w:lang w:val="ru-RU" w:eastAsia="ar-SA" w:bidi="ar-SA"/>
        </w:rPr>
        <w:t>20</w:t>
      </w:r>
      <w:r w:rsidR="00930DE6">
        <w:rPr>
          <w:rFonts w:eastAsia="Times New Roman" w:cs="Times New Roman"/>
          <w:kern w:val="0"/>
          <w:lang w:val="ru-RU" w:eastAsia="ar-SA" w:bidi="ar-SA"/>
        </w:rPr>
        <w:t>00</w:t>
      </w:r>
      <w:r w:rsidRPr="00561332">
        <w:rPr>
          <w:rFonts w:eastAsia="Times New Roman" w:cs="Times New Roman"/>
          <w:kern w:val="0"/>
          <w:lang w:val="ru-RU" w:eastAsia="ar-SA" w:bidi="ar-SA"/>
        </w:rPr>
        <w:t>-20</w:t>
      </w:r>
      <w:r w:rsidR="00930DE6">
        <w:rPr>
          <w:rFonts w:eastAsia="Times New Roman" w:cs="Times New Roman"/>
          <w:kern w:val="0"/>
          <w:lang w:val="ru-RU" w:eastAsia="ar-SA" w:bidi="ar-SA"/>
        </w:rPr>
        <w:t>00</w:t>
      </w:r>
      <w:r w:rsidRPr="00561332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14:paraId="409863D6" w14:textId="77777777" w:rsidR="00930DE6" w:rsidRDefault="00930DE6" w:rsidP="0082507B">
      <w:pPr>
        <w:rPr>
          <w:rFonts w:eastAsia="Times New Roman" w:cs="Times New Roman"/>
          <w:sz w:val="28"/>
          <w:szCs w:val="28"/>
          <w:lang w:val="ru-RU" w:eastAsia="ru-RU"/>
        </w:rPr>
      </w:pPr>
    </w:p>
    <w:p w14:paraId="2CCA0E22" w14:textId="77777777" w:rsidR="0082507B" w:rsidRDefault="0082507B" w:rsidP="0082507B">
      <w:pPr>
        <w:rPr>
          <w:b/>
          <w:lang w:val="ru-RU"/>
        </w:rPr>
      </w:pPr>
      <w:r>
        <w:rPr>
          <w:b/>
        </w:rPr>
        <w:t>Раздел1. Предмет философия и ее история</w:t>
      </w:r>
    </w:p>
    <w:p w14:paraId="5E8D0C63" w14:textId="77777777" w:rsidR="0082507B" w:rsidRPr="001008BC" w:rsidRDefault="0082507B" w:rsidP="0082507B">
      <w:pPr>
        <w:rPr>
          <w:b/>
          <w:lang w:val="ru-RU"/>
        </w:rPr>
      </w:pPr>
    </w:p>
    <w:p w14:paraId="64210A3A" w14:textId="77777777" w:rsidR="0082507B" w:rsidRPr="00637315" w:rsidRDefault="0082507B" w:rsidP="00825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rPr>
          <w:lang w:val="ru-RU"/>
        </w:rPr>
      </w:pPr>
      <w:r w:rsidRPr="00637315">
        <w:rPr>
          <w:bCs/>
        </w:rPr>
        <w:t>Тема 1.1.</w:t>
      </w:r>
      <w:r w:rsidRPr="00637315">
        <w:t>Основные понятия    и  предмет</w:t>
      </w:r>
    </w:p>
    <w:p w14:paraId="62925239" w14:textId="77777777" w:rsidR="0082507B" w:rsidRPr="00637315" w:rsidRDefault="0082507B" w:rsidP="00825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rPr>
          <w:bCs/>
        </w:rPr>
      </w:pPr>
      <w:r w:rsidRPr="00637315">
        <w:rPr>
          <w:bCs/>
        </w:rPr>
        <w:t>Тема1. 2.</w:t>
      </w:r>
      <w:r w:rsidRPr="00637315">
        <w:t>Философия Древнего мира и Средних веков</w:t>
      </w:r>
    </w:p>
    <w:p w14:paraId="226937EA" w14:textId="77777777" w:rsidR="0082507B" w:rsidRPr="00637315" w:rsidRDefault="0082507B" w:rsidP="0082507B">
      <w:pPr>
        <w:tabs>
          <w:tab w:val="left" w:pos="300"/>
        </w:tabs>
        <w:rPr>
          <w:lang w:val="ru-RU"/>
        </w:rPr>
      </w:pPr>
      <w:r w:rsidRPr="00637315">
        <w:t>Тема 1.3Философия Возрождения и Нового времени</w:t>
      </w:r>
    </w:p>
    <w:p w14:paraId="3992D25E" w14:textId="77777777" w:rsidR="0082507B" w:rsidRPr="00637315" w:rsidRDefault="0082507B" w:rsidP="0082507B">
      <w:pPr>
        <w:rPr>
          <w:lang w:val="ru-RU"/>
        </w:rPr>
      </w:pPr>
      <w:r w:rsidRPr="00637315">
        <w:t>Тема 1.4Современная философия</w:t>
      </w:r>
    </w:p>
    <w:p w14:paraId="509D2921" w14:textId="77777777" w:rsidR="0082507B" w:rsidRPr="00637315" w:rsidRDefault="0082507B" w:rsidP="0082507B">
      <w:pPr>
        <w:rPr>
          <w:lang w:val="ru-RU"/>
        </w:rPr>
      </w:pPr>
    </w:p>
    <w:p w14:paraId="383FADAE" w14:textId="77777777" w:rsidR="0082507B" w:rsidRDefault="0082507B" w:rsidP="00825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rPr>
          <w:b/>
          <w:bCs/>
          <w:lang w:val="ru-RU"/>
        </w:rPr>
      </w:pPr>
      <w:r>
        <w:rPr>
          <w:b/>
          <w:bCs/>
        </w:rPr>
        <w:t>Раздел 2</w:t>
      </w:r>
      <w:r>
        <w:rPr>
          <w:b/>
          <w:bCs/>
          <w:lang w:val="ru-RU"/>
        </w:rPr>
        <w:t xml:space="preserve">. </w:t>
      </w:r>
      <w:r>
        <w:rPr>
          <w:b/>
          <w:bCs/>
        </w:rPr>
        <w:t>Философское учение  о развитии мира</w:t>
      </w:r>
    </w:p>
    <w:p w14:paraId="7DF6CC1E" w14:textId="77777777" w:rsidR="0082507B" w:rsidRPr="00637315" w:rsidRDefault="0082507B" w:rsidP="00825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rPr>
          <w:b/>
          <w:bCs/>
          <w:lang w:val="ru-RU"/>
        </w:rPr>
      </w:pPr>
    </w:p>
    <w:p w14:paraId="000187EC" w14:textId="77777777" w:rsidR="0082507B" w:rsidRPr="00637315" w:rsidRDefault="0082507B" w:rsidP="00825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rPr>
          <w:lang w:val="ru-RU"/>
        </w:rPr>
      </w:pPr>
      <w:r w:rsidRPr="00637315">
        <w:rPr>
          <w:bCs/>
        </w:rPr>
        <w:t>Тема 2.1.</w:t>
      </w:r>
      <w:r w:rsidRPr="00637315">
        <w:t>Онтология-учение о бытии</w:t>
      </w:r>
    </w:p>
    <w:p w14:paraId="55C8274C" w14:textId="77777777" w:rsidR="0082507B" w:rsidRPr="00637315" w:rsidRDefault="0082507B" w:rsidP="00825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rPr>
          <w:bCs/>
          <w:lang w:val="ru-RU"/>
        </w:rPr>
      </w:pPr>
      <w:r w:rsidRPr="00637315">
        <w:rPr>
          <w:bCs/>
        </w:rPr>
        <w:t>Тема 2.2.Принципы и законы диалектики</w:t>
      </w:r>
    </w:p>
    <w:p w14:paraId="7A988226" w14:textId="77777777" w:rsidR="0082507B" w:rsidRPr="00637315" w:rsidRDefault="0082507B" w:rsidP="0082507B">
      <w:pPr>
        <w:rPr>
          <w:bCs/>
          <w:lang w:val="ru-RU"/>
        </w:rPr>
      </w:pPr>
      <w:r w:rsidRPr="00637315">
        <w:rPr>
          <w:bCs/>
        </w:rPr>
        <w:t>Тема 2.3. Бытие сознания</w:t>
      </w:r>
    </w:p>
    <w:p w14:paraId="47C5D6F4" w14:textId="77777777" w:rsidR="0082507B" w:rsidRPr="00637315" w:rsidRDefault="0082507B" w:rsidP="0082507B">
      <w:pPr>
        <w:rPr>
          <w:bCs/>
          <w:lang w:val="ru-RU"/>
        </w:rPr>
      </w:pPr>
      <w:r w:rsidRPr="00637315">
        <w:rPr>
          <w:bCs/>
        </w:rPr>
        <w:t>Тема 2.3. Гносеология – учение о познании</w:t>
      </w:r>
    </w:p>
    <w:p w14:paraId="0BD41EE4" w14:textId="77777777" w:rsidR="0082507B" w:rsidRPr="00637315" w:rsidRDefault="0082507B" w:rsidP="008250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rPr>
          <w:lang w:val="ru-RU"/>
        </w:rPr>
      </w:pPr>
      <w:r w:rsidRPr="00637315">
        <w:rPr>
          <w:bCs/>
        </w:rPr>
        <w:t>Тема 2.4.</w:t>
      </w:r>
      <w:r w:rsidRPr="00637315">
        <w:t>Философская антропология</w:t>
      </w:r>
    </w:p>
    <w:p w14:paraId="63B1D8E8" w14:textId="77777777" w:rsidR="0082507B" w:rsidRPr="00637315" w:rsidRDefault="0082507B" w:rsidP="0082507B">
      <w:pPr>
        <w:rPr>
          <w:lang w:val="ru-RU"/>
        </w:rPr>
      </w:pPr>
      <w:r w:rsidRPr="00637315">
        <w:t>Тема 2.5 Этика  и социальная  философия</w:t>
      </w:r>
    </w:p>
    <w:p w14:paraId="38DB3272" w14:textId="77777777" w:rsidR="0082507B" w:rsidRPr="00637315" w:rsidRDefault="0082507B" w:rsidP="0082507B">
      <w:pPr>
        <w:rPr>
          <w:lang w:val="ru-RU"/>
        </w:rPr>
      </w:pPr>
      <w:r w:rsidRPr="00637315">
        <w:t>Тема 2.6 Место философии в духовной культуре и ее значение</w:t>
      </w:r>
    </w:p>
    <w:p w14:paraId="4C2B040C" w14:textId="77777777" w:rsidR="0082507B" w:rsidRDefault="0082507B" w:rsidP="0082507B">
      <w:pPr>
        <w:rPr>
          <w:b/>
          <w:lang w:val="ru-RU"/>
        </w:rPr>
      </w:pPr>
    </w:p>
    <w:p w14:paraId="294728E3" w14:textId="77777777" w:rsidR="0082507B" w:rsidRPr="00822235" w:rsidRDefault="0082507B" w:rsidP="0082507B">
      <w:pPr>
        <w:autoSpaceDE w:val="0"/>
        <w:adjustRightInd w:val="0"/>
        <w:spacing w:line="360" w:lineRule="auto"/>
        <w:ind w:left="720"/>
        <w:jc w:val="center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>СПИСОК ЛИТЕРАТУРЫ И ИСТОЧНИКОВ</w:t>
      </w:r>
    </w:p>
    <w:p w14:paraId="29F84EDA" w14:textId="77777777" w:rsidR="0082507B" w:rsidRPr="000F6D14" w:rsidRDefault="0082507B" w:rsidP="0082507B">
      <w:pPr>
        <w:autoSpaceDE w:val="0"/>
        <w:adjustRightInd w:val="0"/>
        <w:jc w:val="center"/>
        <w:rPr>
          <w:rFonts w:eastAsia="Calibri" w:cs="Times New Roman"/>
          <w:b/>
          <w:bCs/>
          <w:color w:val="000000"/>
          <w:kern w:val="0"/>
          <w:lang w:val="ru-RU" w:eastAsia="en-US" w:bidi="ar-SA"/>
        </w:rPr>
      </w:pPr>
      <w:r w:rsidRPr="000F6D14">
        <w:rPr>
          <w:rFonts w:eastAsia="Calibri" w:cs="Times New Roman"/>
          <w:b/>
          <w:bCs/>
          <w:color w:val="000000"/>
          <w:kern w:val="0"/>
          <w:lang w:val="ru-RU" w:eastAsia="en-US" w:bidi="ar-SA"/>
        </w:rPr>
        <w:t>Основные источники</w:t>
      </w:r>
    </w:p>
    <w:p w14:paraId="35F5D87D" w14:textId="77777777" w:rsidR="0082507B" w:rsidRPr="000F6D14" w:rsidRDefault="0082507B" w:rsidP="0082507B">
      <w:pPr>
        <w:autoSpaceDE w:val="0"/>
        <w:adjustRightInd w:val="0"/>
        <w:jc w:val="both"/>
        <w:rPr>
          <w:rFonts w:eastAsia="Calibri" w:cs="Times New Roman"/>
          <w:color w:val="000000"/>
          <w:kern w:val="0"/>
          <w:lang w:val="ru-RU" w:eastAsia="en-US" w:bidi="ar-SA"/>
        </w:rPr>
      </w:pPr>
    </w:p>
    <w:p w14:paraId="337EFE57" w14:textId="77777777" w:rsidR="0082507B" w:rsidRPr="00637315" w:rsidRDefault="0082507B" w:rsidP="0082507B">
      <w:pPr>
        <w:rPr>
          <w:b/>
          <w:lang w:val="ru-RU"/>
        </w:rPr>
      </w:pPr>
    </w:p>
    <w:p w14:paraId="29F01BA9" w14:textId="30D0A54C" w:rsidR="0082507B" w:rsidRDefault="0082507B" w:rsidP="0082507B">
      <w:pPr>
        <w:jc w:val="both"/>
        <w:rPr>
          <w:sz w:val="28"/>
          <w:szCs w:val="28"/>
        </w:rPr>
      </w:pPr>
      <w:r>
        <w:rPr>
          <w:sz w:val="28"/>
          <w:szCs w:val="28"/>
        </w:rPr>
        <w:t>1. Горелов А. А. Основы философии: учебное пособие для студ. сред. проф. учеб. заведений. - М.: Издательский центр «Академия», 201</w:t>
      </w:r>
      <w:r w:rsidR="00930DE6">
        <w:rPr>
          <w:sz w:val="28"/>
          <w:szCs w:val="28"/>
        </w:rPr>
        <w:t>8</w:t>
      </w:r>
      <w:r>
        <w:rPr>
          <w:sz w:val="28"/>
          <w:szCs w:val="28"/>
        </w:rPr>
        <w:t>. - 256 с (с хрестоматией).</w:t>
      </w:r>
    </w:p>
    <w:p w14:paraId="7B61E3E1" w14:textId="031B94C8" w:rsidR="0082507B" w:rsidRDefault="0082507B" w:rsidP="0082507B">
      <w:pPr>
        <w:jc w:val="both"/>
        <w:rPr>
          <w:sz w:val="28"/>
          <w:szCs w:val="28"/>
        </w:rPr>
      </w:pPr>
      <w:r>
        <w:rPr>
          <w:sz w:val="28"/>
          <w:szCs w:val="28"/>
        </w:rPr>
        <w:t>2. Губин В. Д. Основы философии: учебное пособие. - М.: ФОРУМ: ИНФРА - М., 201</w:t>
      </w:r>
      <w:r w:rsidR="00930DE6">
        <w:rPr>
          <w:sz w:val="28"/>
          <w:szCs w:val="28"/>
        </w:rPr>
        <w:t>9</w:t>
      </w:r>
      <w:r>
        <w:rPr>
          <w:sz w:val="28"/>
          <w:szCs w:val="28"/>
        </w:rPr>
        <w:t>. - 288 с (Профессиональное образование).</w:t>
      </w:r>
    </w:p>
    <w:p w14:paraId="7570257F" w14:textId="0A3900AE" w:rsidR="0082507B" w:rsidRDefault="0082507B" w:rsidP="0082507B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>3. Канке В. А. Основы философии: Учебное пособие для студ. сред. проф. учеб. заведений. - М.: Университетская книга; Логос, 20</w:t>
      </w:r>
      <w:r w:rsidR="00930DE6">
        <w:rPr>
          <w:sz w:val="28"/>
          <w:szCs w:val="28"/>
        </w:rPr>
        <w:t>20</w:t>
      </w:r>
      <w:r>
        <w:rPr>
          <w:sz w:val="28"/>
          <w:szCs w:val="28"/>
        </w:rPr>
        <w:t xml:space="preserve">. – 286 </w:t>
      </w:r>
    </w:p>
    <w:p w14:paraId="47DBDB24" w14:textId="77777777" w:rsidR="00930DE6" w:rsidRDefault="00930DE6" w:rsidP="0082507B">
      <w:pPr>
        <w:jc w:val="center"/>
        <w:rPr>
          <w:b/>
          <w:lang w:val="ru-RU"/>
        </w:rPr>
      </w:pPr>
    </w:p>
    <w:p w14:paraId="6A5B7597" w14:textId="77777777" w:rsidR="0082507B" w:rsidRPr="00637315" w:rsidRDefault="0082507B" w:rsidP="0082507B">
      <w:pPr>
        <w:jc w:val="center"/>
        <w:rPr>
          <w:b/>
          <w:lang w:val="ru-RU"/>
        </w:rPr>
      </w:pPr>
      <w:r w:rsidRPr="00637315">
        <w:rPr>
          <w:b/>
          <w:lang w:val="ru-RU"/>
        </w:rPr>
        <w:t>Дополнительные</w:t>
      </w:r>
      <w:r w:rsidRPr="00637315">
        <w:rPr>
          <w:rFonts w:eastAsia="Calibri" w:cs="Times New Roman"/>
          <w:b/>
          <w:bCs/>
          <w:color w:val="000000"/>
          <w:kern w:val="0"/>
          <w:lang w:val="ru-RU" w:eastAsia="en-US" w:bidi="ar-SA"/>
        </w:rPr>
        <w:t xml:space="preserve"> источники</w:t>
      </w:r>
    </w:p>
    <w:p w14:paraId="51BB16D1" w14:textId="77777777" w:rsidR="0082507B" w:rsidRPr="00637315" w:rsidRDefault="0082507B" w:rsidP="0082507B">
      <w:pPr>
        <w:jc w:val="center"/>
        <w:rPr>
          <w:b/>
          <w:lang w:val="ru-RU"/>
        </w:rPr>
      </w:pPr>
    </w:p>
    <w:p w14:paraId="11673E86" w14:textId="77777777" w:rsidR="0082507B" w:rsidRDefault="0082507B" w:rsidP="0082507B">
      <w:pPr>
        <w:jc w:val="both"/>
        <w:rPr>
          <w:sz w:val="28"/>
          <w:szCs w:val="28"/>
        </w:rPr>
      </w:pPr>
      <w:r w:rsidRPr="00B01347">
        <w:rPr>
          <w:sz w:val="28"/>
          <w:szCs w:val="28"/>
        </w:rPr>
        <w:t xml:space="preserve">1. Диоген Лаэртский. О жизни, учениях и изречениях знаменитых философов. -М: Мысль. 1986.-574 с. </w:t>
      </w:r>
    </w:p>
    <w:p w14:paraId="40D6520D" w14:textId="77777777" w:rsidR="0082507B" w:rsidRDefault="0082507B" w:rsidP="0082507B">
      <w:pPr>
        <w:jc w:val="both"/>
        <w:rPr>
          <w:sz w:val="28"/>
          <w:szCs w:val="28"/>
        </w:rPr>
      </w:pPr>
      <w:r w:rsidRPr="00B01347">
        <w:rPr>
          <w:sz w:val="28"/>
          <w:szCs w:val="28"/>
        </w:rPr>
        <w:t xml:space="preserve">2. Древнеиндийская философия /Сост. В.В. Бродов. - М.: Мысль. 1972. – 343 с. </w:t>
      </w:r>
    </w:p>
    <w:p w14:paraId="79169F7A" w14:textId="77777777" w:rsidR="0082507B" w:rsidRDefault="0082507B" w:rsidP="0082507B">
      <w:pPr>
        <w:jc w:val="both"/>
        <w:rPr>
          <w:sz w:val="28"/>
          <w:szCs w:val="28"/>
        </w:rPr>
      </w:pPr>
      <w:r w:rsidRPr="00B01347">
        <w:rPr>
          <w:sz w:val="28"/>
          <w:szCs w:val="28"/>
        </w:rPr>
        <w:t xml:space="preserve">3. Древнекитайская философия: В 2-х т. - М.: Мысль. 1972. 4.Лосский Н.О. </w:t>
      </w:r>
      <w:r>
        <w:rPr>
          <w:sz w:val="28"/>
          <w:szCs w:val="28"/>
        </w:rPr>
        <w:t xml:space="preserve">4. 4. </w:t>
      </w:r>
      <w:r w:rsidRPr="00B01347">
        <w:rPr>
          <w:sz w:val="28"/>
          <w:szCs w:val="28"/>
        </w:rPr>
        <w:t xml:space="preserve">История русской философии. - М.: Советский писатель. 1991. - 480 с. 5.Сенека Л.А. Нравственные письма к Луцилию. - М.: Наука. 1977. - 383 с. 6.Фромм Э. Душа человека. - М.: Республика. 1992. - 430 с. </w:t>
      </w:r>
    </w:p>
    <w:p w14:paraId="73F0F497" w14:textId="77777777" w:rsidR="0082507B" w:rsidRDefault="0082507B" w:rsidP="0082507B">
      <w:pPr>
        <w:jc w:val="both"/>
        <w:rPr>
          <w:sz w:val="28"/>
          <w:szCs w:val="28"/>
        </w:rPr>
      </w:pPr>
      <w:r w:rsidRPr="00B01347">
        <w:rPr>
          <w:sz w:val="28"/>
          <w:szCs w:val="28"/>
        </w:rPr>
        <w:t>Философия</w:t>
      </w:r>
    </w:p>
    <w:p w14:paraId="6DFE7B62" w14:textId="77777777" w:rsidR="0082507B" w:rsidRPr="00CC3ECE" w:rsidRDefault="0082507B" w:rsidP="00930DE6">
      <w:pPr>
        <w:rPr>
          <w:rFonts w:cs="Times New Roman"/>
          <w:b/>
          <w:i/>
        </w:rPr>
      </w:pPr>
      <w:r w:rsidRPr="002A0D6F">
        <w:rPr>
          <w:sz w:val="28"/>
          <w:szCs w:val="28"/>
        </w:rPr>
        <w:br w:type="page"/>
      </w:r>
    </w:p>
    <w:p w14:paraId="56D056EF" w14:textId="77777777" w:rsidR="00B450BD" w:rsidRDefault="00B450BD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1A4043D" w14:textId="77777777" w:rsidR="00B450BD" w:rsidRDefault="00B450BD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C4363D6" w14:textId="77777777" w:rsidR="00B450BD" w:rsidRDefault="00B450BD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059F41E" w14:textId="77777777" w:rsidR="00B450BD" w:rsidRDefault="00B450BD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5F6E18A" w14:textId="77777777" w:rsidR="00B450BD" w:rsidRDefault="00B450BD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B373F47" w14:textId="77777777" w:rsidR="00B450BD" w:rsidRDefault="00B450BD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1835FF4" w14:textId="77777777" w:rsidR="00B450BD" w:rsidRDefault="00B450BD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80519B0" w14:textId="77777777" w:rsidR="0082507B" w:rsidRDefault="0082507B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56B74D21" w14:textId="77777777" w:rsidR="0082507B" w:rsidRDefault="0082507B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ПРОВЕДЕНИЯ ПРОМЕЖУТОЧН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ОЙ АТТЕСТАЦИИ </w:t>
      </w:r>
    </w:p>
    <w:p w14:paraId="5116BCCF" w14:textId="77777777" w:rsidR="0082507B" w:rsidRDefault="0082507B" w:rsidP="0082507B">
      <w:pPr>
        <w:autoSpaceDE w:val="0"/>
        <w:adjustRightInd w:val="0"/>
        <w:spacing w:line="480" w:lineRule="auto"/>
        <w:jc w:val="center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УЧЕБНОЙ ДИСЦИПЛИНЕ</w:t>
      </w:r>
    </w:p>
    <w:p w14:paraId="70563886" w14:textId="498BFF2E" w:rsidR="0082507B" w:rsidRPr="00B450BD" w:rsidRDefault="00A940B0" w:rsidP="0082507B">
      <w:pPr>
        <w:jc w:val="center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ОГСЭ.</w:t>
      </w:r>
      <w:r w:rsidR="00B450BD" w:rsidRPr="00B450B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01 ОСНОВЫ ФИЛОСОФИИ</w:t>
      </w:r>
    </w:p>
    <w:p w14:paraId="36C35907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7F3B2E31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1C68070A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5DE2BA36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5E0E9091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6FCCFA8B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25B4879B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19C3085F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6A24EDCA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25C350F3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510549B3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52E9468C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5A443FA0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0749C401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33F11CE7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43EE88C8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310249B5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3FD2718E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075B3566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511C313E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4199F14A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49CA6E96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76014E00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2B1A4A37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2A9DEF55" w14:textId="77777777" w:rsidR="0082507B" w:rsidRDefault="0082507B" w:rsidP="0082507B">
      <w:pPr>
        <w:jc w:val="center"/>
        <w:rPr>
          <w:rFonts w:eastAsia="Times New Roman" w:cs="Times New Roman"/>
          <w:b/>
          <w:kern w:val="0"/>
          <w:lang w:val="ru-RU" w:eastAsia="ru-RU" w:bidi="ar-SA"/>
        </w:rPr>
      </w:pPr>
    </w:p>
    <w:p w14:paraId="07F35112" w14:textId="77777777" w:rsidR="0082507B" w:rsidRPr="009429C8" w:rsidRDefault="0082507B" w:rsidP="0082507B">
      <w:pPr>
        <w:jc w:val="center"/>
        <w:rPr>
          <w:rFonts w:eastAsia="Times New Roman" w:cs="Times New Roman"/>
          <w:b/>
          <w:kern w:val="0"/>
          <w:lang w:val="ru-RU" w:eastAsia="ar-SA" w:bidi="ar-SA"/>
        </w:rPr>
      </w:pPr>
    </w:p>
    <w:p w14:paraId="1C79D411" w14:textId="77777777" w:rsidR="0082507B" w:rsidRPr="00CC3ECE" w:rsidRDefault="0082507B" w:rsidP="0082507B">
      <w:pPr>
        <w:jc w:val="center"/>
        <w:rPr>
          <w:rFonts w:cs="Times New Roman"/>
          <w:b/>
          <w:i/>
        </w:rPr>
      </w:pPr>
    </w:p>
    <w:p w14:paraId="08C95051" w14:textId="77777777" w:rsidR="00B450BD" w:rsidRDefault="00B450BD" w:rsidP="0082507B">
      <w:pPr>
        <w:jc w:val="center"/>
        <w:rPr>
          <w:rFonts w:cs="Times New Roman"/>
          <w:b/>
          <w:i/>
        </w:rPr>
      </w:pPr>
      <w:r>
        <w:rPr>
          <w:rFonts w:cs="Times New Roman"/>
          <w:b/>
          <w:i/>
        </w:rPr>
        <w:br w:type="page"/>
      </w:r>
    </w:p>
    <w:p w14:paraId="2E1AF97C" w14:textId="77777777" w:rsidR="004C131E" w:rsidRPr="004505CD" w:rsidRDefault="004C131E" w:rsidP="004C131E">
      <w:pPr>
        <w:jc w:val="center"/>
        <w:rPr>
          <w:b/>
        </w:rPr>
      </w:pPr>
      <w:r w:rsidRPr="004505CD">
        <w:rPr>
          <w:b/>
        </w:rPr>
        <w:lastRenderedPageBreak/>
        <w:t>ГАПОУ  МО «ГУБЕРНСКИЙ   КОЛЛЕДЖ»</w:t>
      </w:r>
    </w:p>
    <w:p w14:paraId="5BE1DD84" w14:textId="77777777" w:rsidR="004C131E" w:rsidRPr="004505CD" w:rsidRDefault="004C131E" w:rsidP="004C131E">
      <w:pPr>
        <w:jc w:val="center"/>
        <w:rPr>
          <w:b/>
        </w:rPr>
      </w:pPr>
    </w:p>
    <w:p w14:paraId="02FBF822" w14:textId="77777777" w:rsidR="004C131E" w:rsidRPr="004505CD" w:rsidRDefault="004C131E" w:rsidP="004C131E">
      <w:pPr>
        <w:pStyle w:val="ab"/>
        <w:ind w:left="5664"/>
        <w:rPr>
          <w:rFonts w:ascii="Times New Roman" w:hAnsi="Times New Roman"/>
          <w:b/>
          <w:sz w:val="24"/>
          <w:szCs w:val="24"/>
          <w:lang w:eastAsia="ar-SA"/>
        </w:rPr>
      </w:pPr>
      <w:r w:rsidRPr="004505C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14:paraId="176AE867" w14:textId="77777777" w:rsidR="004C131E" w:rsidRPr="004505CD" w:rsidRDefault="004C131E" w:rsidP="004C131E">
      <w:pPr>
        <w:pStyle w:val="ab"/>
        <w:ind w:left="5664"/>
        <w:rPr>
          <w:rFonts w:ascii="Times New Roman" w:hAnsi="Times New Roman"/>
          <w:sz w:val="24"/>
          <w:szCs w:val="24"/>
          <w:lang w:eastAsia="ar-SA"/>
        </w:rPr>
      </w:pPr>
      <w:r w:rsidRPr="004505C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14:paraId="7B6265CC" w14:textId="77777777" w:rsidR="004C131E" w:rsidRPr="004505CD" w:rsidRDefault="004C131E" w:rsidP="004C131E">
      <w:pPr>
        <w:pStyle w:val="ab"/>
        <w:ind w:left="5664"/>
        <w:rPr>
          <w:rFonts w:ascii="Times New Roman" w:hAnsi="Times New Roman"/>
          <w:sz w:val="24"/>
          <w:szCs w:val="24"/>
          <w:lang w:eastAsia="ar-SA"/>
        </w:rPr>
      </w:pPr>
      <w:r w:rsidRPr="004505CD">
        <w:rPr>
          <w:rFonts w:ascii="Times New Roman" w:hAnsi="Times New Roman"/>
          <w:sz w:val="24"/>
          <w:szCs w:val="24"/>
          <w:lang w:eastAsia="ar-SA"/>
        </w:rPr>
        <w:t xml:space="preserve"> ________________</w:t>
      </w:r>
      <w:r w:rsidR="00D9363B">
        <w:rPr>
          <w:rFonts w:ascii="Times New Roman" w:hAnsi="Times New Roman"/>
          <w:sz w:val="24"/>
          <w:szCs w:val="24"/>
          <w:lang w:eastAsia="ar-SA"/>
        </w:rPr>
        <w:t>Молчанова Т.Г.</w:t>
      </w:r>
    </w:p>
    <w:p w14:paraId="08E844AA" w14:textId="77777777" w:rsidR="004C131E" w:rsidRPr="004505CD" w:rsidRDefault="004C131E" w:rsidP="004C131E">
      <w:pPr>
        <w:pStyle w:val="ab"/>
        <w:ind w:left="5664"/>
        <w:rPr>
          <w:rFonts w:eastAsia="Andale Sans UI"/>
          <w:kern w:val="3"/>
          <w:sz w:val="24"/>
          <w:szCs w:val="24"/>
          <w:lang w:eastAsia="ja-JP" w:bidi="fa-IR"/>
        </w:rPr>
      </w:pPr>
      <w:r w:rsidRPr="004505C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14:paraId="519EE37B" w14:textId="77777777" w:rsidR="004C131E" w:rsidRPr="004505CD" w:rsidRDefault="004C131E" w:rsidP="004C131E">
      <w:pPr>
        <w:pStyle w:val="ab"/>
        <w:jc w:val="center"/>
        <w:rPr>
          <w:rFonts w:ascii="Times New Roman" w:hAnsi="Times New Roman"/>
          <w:b/>
          <w:sz w:val="24"/>
          <w:szCs w:val="24"/>
        </w:rPr>
      </w:pPr>
    </w:p>
    <w:p w14:paraId="5789C896" w14:textId="497A6936" w:rsidR="004C131E" w:rsidRPr="004505CD" w:rsidRDefault="004C131E" w:rsidP="004C131E">
      <w:pPr>
        <w:pStyle w:val="ab"/>
        <w:jc w:val="center"/>
        <w:rPr>
          <w:rFonts w:ascii="Times New Roman" w:hAnsi="Times New Roman"/>
          <w:b/>
          <w:sz w:val="24"/>
          <w:szCs w:val="24"/>
        </w:rPr>
      </w:pPr>
      <w:r w:rsidRPr="004505CD">
        <w:rPr>
          <w:rFonts w:ascii="Times New Roman" w:hAnsi="Times New Roman"/>
          <w:b/>
          <w:sz w:val="24"/>
          <w:szCs w:val="24"/>
        </w:rPr>
        <w:t xml:space="preserve">ВОПРОСЫ </w:t>
      </w:r>
      <w:r w:rsidR="00930DE6">
        <w:rPr>
          <w:rFonts w:ascii="Times New Roman" w:hAnsi="Times New Roman"/>
          <w:b/>
          <w:sz w:val="24"/>
          <w:szCs w:val="24"/>
        </w:rPr>
        <w:t>ЭКЗАМЕНА</w:t>
      </w:r>
      <w:r w:rsidRPr="004505CD">
        <w:rPr>
          <w:rFonts w:ascii="Times New Roman" w:hAnsi="Times New Roman"/>
          <w:b/>
          <w:sz w:val="24"/>
          <w:szCs w:val="24"/>
        </w:rPr>
        <w:t xml:space="preserve"> ВАРИАНТ № 1</w:t>
      </w:r>
    </w:p>
    <w:p w14:paraId="5BE119B4" w14:textId="77777777" w:rsidR="004C131E" w:rsidRPr="004505CD" w:rsidRDefault="004C131E" w:rsidP="004C131E">
      <w:pPr>
        <w:pStyle w:val="ab"/>
        <w:rPr>
          <w:rFonts w:ascii="Times New Roman" w:hAnsi="Times New Roman"/>
          <w:sz w:val="24"/>
          <w:szCs w:val="24"/>
        </w:rPr>
      </w:pPr>
    </w:p>
    <w:p w14:paraId="65A3E7DA" w14:textId="5B6EB1F5" w:rsidR="004C131E" w:rsidRPr="004505CD" w:rsidRDefault="004C131E" w:rsidP="004C131E">
      <w:pPr>
        <w:pStyle w:val="ab"/>
        <w:rPr>
          <w:rFonts w:ascii="Times New Roman" w:hAnsi="Times New Roman"/>
          <w:sz w:val="24"/>
          <w:szCs w:val="24"/>
        </w:rPr>
      </w:pPr>
      <w:r w:rsidRPr="004505CD">
        <w:rPr>
          <w:rFonts w:ascii="Times New Roman" w:hAnsi="Times New Roman"/>
          <w:sz w:val="24"/>
          <w:szCs w:val="24"/>
        </w:rPr>
        <w:t xml:space="preserve">По дисциплине: </w:t>
      </w:r>
      <w:r w:rsidR="004505CD" w:rsidRPr="004505CD">
        <w:rPr>
          <w:rFonts w:ascii="Times New Roman" w:hAnsi="Times New Roman"/>
          <w:sz w:val="24"/>
          <w:szCs w:val="24"/>
          <w:u w:val="single"/>
        </w:rPr>
        <w:t>Основы философии</w:t>
      </w:r>
      <w:r w:rsidR="004505CD" w:rsidRPr="004505CD">
        <w:rPr>
          <w:rFonts w:ascii="Times New Roman" w:hAnsi="Times New Roman"/>
          <w:sz w:val="24"/>
          <w:szCs w:val="24"/>
        </w:rPr>
        <w:tab/>
      </w:r>
      <w:r w:rsidRPr="004505CD">
        <w:rPr>
          <w:rFonts w:ascii="Times New Roman" w:hAnsi="Times New Roman"/>
          <w:sz w:val="24"/>
          <w:szCs w:val="24"/>
        </w:rPr>
        <w:t>ХГ-</w:t>
      </w:r>
      <w:r w:rsidR="00930DE6">
        <w:rPr>
          <w:rFonts w:ascii="Times New Roman" w:hAnsi="Times New Roman"/>
          <w:sz w:val="24"/>
          <w:szCs w:val="24"/>
        </w:rPr>
        <w:t xml:space="preserve">     </w:t>
      </w:r>
      <w:r w:rsidRPr="004505CD">
        <w:rPr>
          <w:rFonts w:ascii="Times New Roman" w:hAnsi="Times New Roman"/>
          <w:sz w:val="24"/>
          <w:szCs w:val="24"/>
        </w:rPr>
        <w:t>гр</w:t>
      </w:r>
      <w:r w:rsidRPr="004505CD">
        <w:rPr>
          <w:rFonts w:ascii="Times New Roman" w:hAnsi="Times New Roman"/>
          <w:sz w:val="24"/>
          <w:szCs w:val="24"/>
        </w:rPr>
        <w:tab/>
      </w:r>
      <w:r w:rsidRPr="004505CD">
        <w:rPr>
          <w:rFonts w:ascii="Times New Roman" w:hAnsi="Times New Roman"/>
          <w:sz w:val="24"/>
          <w:szCs w:val="24"/>
        </w:rPr>
        <w:tab/>
        <w:t>20</w:t>
      </w:r>
      <w:r w:rsidR="00930DE6">
        <w:rPr>
          <w:rFonts w:ascii="Times New Roman" w:hAnsi="Times New Roman"/>
          <w:sz w:val="24"/>
          <w:szCs w:val="24"/>
        </w:rPr>
        <w:t>00</w:t>
      </w:r>
      <w:r w:rsidRPr="004505CD">
        <w:rPr>
          <w:rFonts w:ascii="Times New Roman" w:hAnsi="Times New Roman"/>
          <w:sz w:val="24"/>
          <w:szCs w:val="24"/>
        </w:rPr>
        <w:t>/20</w:t>
      </w:r>
      <w:r w:rsidR="00930DE6">
        <w:rPr>
          <w:rFonts w:ascii="Times New Roman" w:hAnsi="Times New Roman"/>
          <w:sz w:val="24"/>
          <w:szCs w:val="24"/>
        </w:rPr>
        <w:t>00</w:t>
      </w:r>
      <w:r w:rsidRPr="004505CD">
        <w:rPr>
          <w:rFonts w:ascii="Times New Roman" w:hAnsi="Times New Roman"/>
          <w:sz w:val="24"/>
          <w:szCs w:val="24"/>
        </w:rPr>
        <w:t xml:space="preserve"> уч. год</w:t>
      </w:r>
    </w:p>
    <w:p w14:paraId="5C0291C0" w14:textId="77777777" w:rsidR="004C131E" w:rsidRPr="00AA10C5" w:rsidRDefault="004C131E" w:rsidP="004C131E">
      <w:pPr>
        <w:pStyle w:val="ab"/>
        <w:jc w:val="center"/>
        <w:rPr>
          <w:rFonts w:ascii="Times New Roman" w:hAnsi="Times New Roman"/>
          <w:b/>
          <w:sz w:val="28"/>
          <w:szCs w:val="24"/>
          <w:lang w:eastAsia="ar-SA"/>
        </w:rPr>
      </w:pPr>
    </w:p>
    <w:p w14:paraId="699E60BE" w14:textId="77777777" w:rsidR="0082507B" w:rsidRPr="00CC3ECE" w:rsidRDefault="0082507B" w:rsidP="0082507B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C3ECE">
        <w:rPr>
          <w:rFonts w:ascii="Times New Roman" w:hAnsi="Times New Roman" w:cs="Times New Roman"/>
          <w:b/>
          <w:i/>
          <w:sz w:val="24"/>
          <w:szCs w:val="24"/>
        </w:rPr>
        <w:t>В своей теории познания Ф. Бэкон придерживался концепции:</w:t>
      </w:r>
    </w:p>
    <w:p w14:paraId="7BF24BBC" w14:textId="77777777" w:rsidR="0082507B" w:rsidRPr="00CC3ECE" w:rsidRDefault="0082507B" w:rsidP="0082507B">
      <w:pPr>
        <w:ind w:left="360"/>
        <w:jc w:val="both"/>
        <w:rPr>
          <w:rFonts w:cs="Times New Roman"/>
        </w:rPr>
      </w:pPr>
      <w:r w:rsidRPr="00CC3ECE">
        <w:rPr>
          <w:rFonts w:cs="Times New Roman"/>
        </w:rPr>
        <w:t>а) абсолютной истины;</w:t>
      </w:r>
    </w:p>
    <w:p w14:paraId="19506F06" w14:textId="77777777" w:rsidR="0082507B" w:rsidRPr="00CC3ECE" w:rsidRDefault="0082507B" w:rsidP="0082507B">
      <w:pPr>
        <w:ind w:left="360"/>
        <w:jc w:val="both"/>
        <w:rPr>
          <w:rFonts w:cs="Times New Roman"/>
        </w:rPr>
      </w:pPr>
      <w:r w:rsidRPr="00CC3ECE">
        <w:rPr>
          <w:rFonts w:cs="Times New Roman"/>
        </w:rPr>
        <w:t>б) двойственной истины;</w:t>
      </w:r>
    </w:p>
    <w:p w14:paraId="3DBFF93E" w14:textId="77777777" w:rsidR="0082507B" w:rsidRPr="00CC3ECE" w:rsidRDefault="0082507B" w:rsidP="0082507B">
      <w:pPr>
        <w:ind w:left="360"/>
        <w:jc w:val="both"/>
        <w:rPr>
          <w:rFonts w:cs="Times New Roman"/>
        </w:rPr>
      </w:pPr>
      <w:r w:rsidRPr="00CC3ECE">
        <w:rPr>
          <w:rFonts w:cs="Times New Roman"/>
        </w:rPr>
        <w:t>в) относительной истины.</w:t>
      </w:r>
    </w:p>
    <w:p w14:paraId="08C9A4FB" w14:textId="77777777" w:rsidR="0082507B" w:rsidRPr="00CC3ECE" w:rsidRDefault="0082507B" w:rsidP="0082507B">
      <w:pPr>
        <w:ind w:left="360"/>
        <w:jc w:val="both"/>
        <w:rPr>
          <w:rFonts w:cs="Times New Roman"/>
          <w:b/>
          <w:i/>
        </w:rPr>
      </w:pPr>
      <w:r w:rsidRPr="00CC3ECE">
        <w:rPr>
          <w:rFonts w:cs="Times New Roman"/>
          <w:b/>
          <w:i/>
        </w:rPr>
        <w:t>2. Что есть истина по определению Гегеля:</w:t>
      </w:r>
    </w:p>
    <w:p w14:paraId="3ACAE26A" w14:textId="77777777" w:rsidR="0082507B" w:rsidRPr="00CC3ECE" w:rsidRDefault="0082507B" w:rsidP="0082507B">
      <w:pPr>
        <w:ind w:left="360"/>
        <w:jc w:val="both"/>
        <w:rPr>
          <w:rFonts w:cs="Times New Roman"/>
        </w:rPr>
      </w:pPr>
      <w:r w:rsidRPr="00CC3ECE">
        <w:rPr>
          <w:rFonts w:cs="Times New Roman"/>
        </w:rPr>
        <w:t>а) представление, соответствующее предмету;</w:t>
      </w:r>
    </w:p>
    <w:p w14:paraId="145CBCF3" w14:textId="77777777" w:rsidR="0082507B" w:rsidRPr="00CC3ECE" w:rsidRDefault="0082507B" w:rsidP="0082507B">
      <w:pPr>
        <w:ind w:left="360"/>
        <w:jc w:val="both"/>
        <w:rPr>
          <w:rFonts w:cs="Times New Roman"/>
        </w:rPr>
      </w:pPr>
      <w:r w:rsidRPr="00CC3ECE">
        <w:rPr>
          <w:rFonts w:cs="Times New Roman"/>
        </w:rPr>
        <w:t>б) предмет соответствующий представлению;</w:t>
      </w:r>
    </w:p>
    <w:p w14:paraId="44C971D8" w14:textId="77777777" w:rsidR="0082507B" w:rsidRPr="00CC3ECE" w:rsidRDefault="0082507B" w:rsidP="0082507B">
      <w:pPr>
        <w:ind w:left="360"/>
        <w:jc w:val="both"/>
        <w:rPr>
          <w:rFonts w:cs="Times New Roman"/>
        </w:rPr>
      </w:pPr>
      <w:r w:rsidRPr="00CC3ECE">
        <w:rPr>
          <w:rFonts w:cs="Times New Roman"/>
        </w:rPr>
        <w:t xml:space="preserve">в) идея. </w:t>
      </w:r>
    </w:p>
    <w:p w14:paraId="7F2154D0" w14:textId="77777777" w:rsidR="0082507B" w:rsidRPr="00CC3ECE" w:rsidRDefault="0082507B" w:rsidP="0082507B">
      <w:pPr>
        <w:ind w:left="360"/>
        <w:jc w:val="both"/>
        <w:rPr>
          <w:rFonts w:cs="Times New Roman"/>
          <w:b/>
          <w:i/>
        </w:rPr>
      </w:pPr>
      <w:r w:rsidRPr="00CC3ECE">
        <w:rPr>
          <w:rFonts w:cs="Times New Roman"/>
          <w:b/>
          <w:i/>
        </w:rPr>
        <w:t>3. Укажите имя философа, соответствующего указанному периоду в истории философии</w:t>
      </w:r>
    </w:p>
    <w:p w14:paraId="3CBFBE9A" w14:textId="77777777" w:rsidR="0082507B" w:rsidRPr="00CC3ECE" w:rsidRDefault="0082507B" w:rsidP="0082507B">
      <w:pPr>
        <w:ind w:left="360"/>
        <w:jc w:val="both"/>
        <w:rPr>
          <w:rFonts w:cs="Times New Roman"/>
          <w:b/>
          <w:i/>
        </w:rPr>
      </w:pPr>
    </w:p>
    <w:tbl>
      <w:tblPr>
        <w:tblStyle w:val="a4"/>
        <w:tblpPr w:leftFromText="180" w:rightFromText="180" w:vertAnchor="text" w:horzAnchor="margin" w:tblpXSpec="center" w:tblpY="133"/>
        <w:tblW w:w="0" w:type="auto"/>
        <w:tblLook w:val="04A0" w:firstRow="1" w:lastRow="0" w:firstColumn="1" w:lastColumn="0" w:noHBand="0" w:noVBand="1"/>
      </w:tblPr>
      <w:tblGrid>
        <w:gridCol w:w="3328"/>
        <w:gridCol w:w="3329"/>
      </w:tblGrid>
      <w:tr w:rsidR="0082507B" w:rsidRPr="00CC3ECE" w14:paraId="51153C77" w14:textId="77777777" w:rsidTr="00B450BD">
        <w:trPr>
          <w:trHeight w:val="372"/>
        </w:trPr>
        <w:tc>
          <w:tcPr>
            <w:tcW w:w="3328" w:type="dxa"/>
          </w:tcPr>
          <w:p w14:paraId="22FFEA58" w14:textId="77777777" w:rsidR="0082507B" w:rsidRPr="00CC3ECE" w:rsidRDefault="0082507B" w:rsidP="00B450BD">
            <w:pPr>
              <w:jc w:val="center"/>
              <w:rPr>
                <w:rFonts w:cs="Times New Roman"/>
                <w:b/>
                <w:i/>
                <w:sz w:val="24"/>
                <w:szCs w:val="24"/>
              </w:rPr>
            </w:pPr>
            <w:r w:rsidRPr="00CC3ECE">
              <w:rPr>
                <w:rFonts w:cs="Times New Roman"/>
                <w:b/>
                <w:i/>
                <w:sz w:val="24"/>
                <w:szCs w:val="24"/>
              </w:rPr>
              <w:t>Эпоха</w:t>
            </w:r>
          </w:p>
        </w:tc>
        <w:tc>
          <w:tcPr>
            <w:tcW w:w="3329" w:type="dxa"/>
          </w:tcPr>
          <w:p w14:paraId="4ECE07FC" w14:textId="77777777" w:rsidR="0082507B" w:rsidRPr="00CC3ECE" w:rsidRDefault="0082507B" w:rsidP="00B450BD">
            <w:pPr>
              <w:jc w:val="center"/>
              <w:rPr>
                <w:rFonts w:cs="Times New Roman"/>
                <w:b/>
                <w:i/>
                <w:sz w:val="24"/>
                <w:szCs w:val="24"/>
              </w:rPr>
            </w:pPr>
            <w:r w:rsidRPr="00CC3ECE">
              <w:rPr>
                <w:rFonts w:cs="Times New Roman"/>
                <w:b/>
                <w:i/>
                <w:sz w:val="24"/>
                <w:szCs w:val="24"/>
              </w:rPr>
              <w:t>Философы</w:t>
            </w:r>
          </w:p>
        </w:tc>
      </w:tr>
      <w:tr w:rsidR="0082507B" w:rsidRPr="00CC3ECE" w14:paraId="7EE93E32" w14:textId="77777777" w:rsidTr="00B450BD">
        <w:trPr>
          <w:trHeight w:val="390"/>
        </w:trPr>
        <w:tc>
          <w:tcPr>
            <w:tcW w:w="3328" w:type="dxa"/>
          </w:tcPr>
          <w:p w14:paraId="36BD8CFA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А Возрождение</w:t>
            </w:r>
          </w:p>
          <w:p w14:paraId="20D6344E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</w:p>
          <w:p w14:paraId="54A153E0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 xml:space="preserve">Б  Новое время </w:t>
            </w:r>
          </w:p>
        </w:tc>
        <w:tc>
          <w:tcPr>
            <w:tcW w:w="3329" w:type="dxa"/>
          </w:tcPr>
          <w:p w14:paraId="4C1B936A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1.Эпикур</w:t>
            </w:r>
          </w:p>
          <w:p w14:paraId="58F31795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2. Гегель</w:t>
            </w:r>
          </w:p>
          <w:p w14:paraId="00DC9350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3. Макиавелли</w:t>
            </w:r>
          </w:p>
          <w:p w14:paraId="290C11EC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4. Сократ</w:t>
            </w:r>
          </w:p>
          <w:p w14:paraId="4F184481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5. Бэкон</w:t>
            </w:r>
          </w:p>
          <w:p w14:paraId="7108EFED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6. Гераклит</w:t>
            </w:r>
          </w:p>
        </w:tc>
      </w:tr>
    </w:tbl>
    <w:p w14:paraId="550401F8" w14:textId="77777777" w:rsidR="0082507B" w:rsidRPr="00CC3ECE" w:rsidRDefault="0082507B" w:rsidP="0082507B">
      <w:pPr>
        <w:ind w:left="360"/>
        <w:jc w:val="both"/>
        <w:rPr>
          <w:rFonts w:cs="Times New Roman"/>
        </w:rPr>
      </w:pPr>
    </w:p>
    <w:p w14:paraId="15CC6009" w14:textId="77777777" w:rsidR="0082507B" w:rsidRPr="00CC3ECE" w:rsidRDefault="0082507B" w:rsidP="0082507B">
      <w:pPr>
        <w:ind w:left="360"/>
        <w:jc w:val="both"/>
        <w:rPr>
          <w:rFonts w:cs="Times New Roman"/>
        </w:rPr>
      </w:pPr>
    </w:p>
    <w:p w14:paraId="5C8D040C" w14:textId="77777777" w:rsidR="0082507B" w:rsidRPr="00CC3ECE" w:rsidRDefault="0082507B" w:rsidP="0082507B">
      <w:pPr>
        <w:jc w:val="both"/>
        <w:rPr>
          <w:rFonts w:cs="Times New Roman"/>
        </w:rPr>
      </w:pPr>
    </w:p>
    <w:p w14:paraId="28E124D7" w14:textId="77777777" w:rsidR="0082507B" w:rsidRPr="00CC3ECE" w:rsidRDefault="0082507B" w:rsidP="0082507B">
      <w:pPr>
        <w:jc w:val="both"/>
        <w:rPr>
          <w:rFonts w:cs="Times New Roman"/>
        </w:rPr>
      </w:pPr>
    </w:p>
    <w:p w14:paraId="604F15D5" w14:textId="77777777" w:rsidR="0082507B" w:rsidRPr="00CC3ECE" w:rsidRDefault="0082507B" w:rsidP="0082507B">
      <w:pPr>
        <w:jc w:val="both"/>
        <w:rPr>
          <w:rFonts w:cs="Times New Roman"/>
        </w:rPr>
      </w:pPr>
    </w:p>
    <w:p w14:paraId="55058264" w14:textId="77777777" w:rsidR="0082507B" w:rsidRPr="00CC3ECE" w:rsidRDefault="0082507B" w:rsidP="0082507B">
      <w:pPr>
        <w:jc w:val="both"/>
        <w:rPr>
          <w:rFonts w:cs="Times New Roman"/>
        </w:rPr>
      </w:pPr>
    </w:p>
    <w:p w14:paraId="4F681363" w14:textId="77777777" w:rsidR="0082507B" w:rsidRPr="00CC3ECE" w:rsidRDefault="0082507B" w:rsidP="0082507B">
      <w:pPr>
        <w:jc w:val="both"/>
        <w:rPr>
          <w:rFonts w:cs="Times New Roman"/>
        </w:rPr>
      </w:pPr>
    </w:p>
    <w:p w14:paraId="66BCADBB" w14:textId="77777777" w:rsidR="0082507B" w:rsidRPr="00CC3ECE" w:rsidRDefault="0082507B" w:rsidP="0082507B">
      <w:pPr>
        <w:jc w:val="both"/>
        <w:rPr>
          <w:rFonts w:cs="Times New Roman"/>
        </w:rPr>
      </w:pPr>
    </w:p>
    <w:tbl>
      <w:tblPr>
        <w:tblStyle w:val="a4"/>
        <w:tblpPr w:leftFromText="180" w:rightFromText="180" w:vertAnchor="text" w:horzAnchor="page" w:tblpX="5833" w:tblpY="182"/>
        <w:tblW w:w="0" w:type="auto"/>
        <w:tblLook w:val="04A0" w:firstRow="1" w:lastRow="0" w:firstColumn="1" w:lastColumn="0" w:noHBand="0" w:noVBand="1"/>
      </w:tblPr>
      <w:tblGrid>
        <w:gridCol w:w="1496"/>
        <w:gridCol w:w="1472"/>
      </w:tblGrid>
      <w:tr w:rsidR="0082507B" w:rsidRPr="00CC3ECE" w14:paraId="12AEFBC0" w14:textId="77777777" w:rsidTr="00B450BD">
        <w:trPr>
          <w:trHeight w:val="281"/>
        </w:trPr>
        <w:tc>
          <w:tcPr>
            <w:tcW w:w="1496" w:type="dxa"/>
          </w:tcPr>
          <w:p w14:paraId="6F61C6EE" w14:textId="77777777" w:rsidR="0082507B" w:rsidRPr="00CC3ECE" w:rsidRDefault="0082507B" w:rsidP="00B450BD">
            <w:pPr>
              <w:jc w:val="center"/>
              <w:rPr>
                <w:rFonts w:cs="Times New Roman"/>
                <w:b/>
                <w:i/>
                <w:sz w:val="24"/>
                <w:szCs w:val="24"/>
              </w:rPr>
            </w:pPr>
            <w:r w:rsidRPr="00CC3ECE">
              <w:rPr>
                <w:rFonts w:cs="Times New Roman"/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1472" w:type="dxa"/>
          </w:tcPr>
          <w:p w14:paraId="15199D29" w14:textId="77777777" w:rsidR="0082507B" w:rsidRPr="00CC3ECE" w:rsidRDefault="0082507B" w:rsidP="00B450BD">
            <w:pPr>
              <w:jc w:val="center"/>
              <w:rPr>
                <w:rFonts w:cs="Times New Roman"/>
                <w:b/>
                <w:i/>
                <w:sz w:val="24"/>
                <w:szCs w:val="24"/>
              </w:rPr>
            </w:pPr>
            <w:r w:rsidRPr="00CC3ECE">
              <w:rPr>
                <w:rFonts w:cs="Times New Roman"/>
                <w:b/>
                <w:i/>
                <w:sz w:val="24"/>
                <w:szCs w:val="24"/>
              </w:rPr>
              <w:t>Б</w:t>
            </w:r>
          </w:p>
        </w:tc>
      </w:tr>
      <w:tr w:rsidR="0082507B" w:rsidRPr="00CC3ECE" w14:paraId="11E521D5" w14:textId="77777777" w:rsidTr="00B450BD">
        <w:trPr>
          <w:trHeight w:val="317"/>
        </w:trPr>
        <w:tc>
          <w:tcPr>
            <w:tcW w:w="1496" w:type="dxa"/>
          </w:tcPr>
          <w:p w14:paraId="5DFC9DA9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472" w:type="dxa"/>
          </w:tcPr>
          <w:p w14:paraId="3F393CFA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</w:p>
        </w:tc>
      </w:tr>
    </w:tbl>
    <w:p w14:paraId="1E4FA825" w14:textId="77777777" w:rsidR="0082507B" w:rsidRPr="00CC3ECE" w:rsidRDefault="0082507B" w:rsidP="0082507B">
      <w:pPr>
        <w:jc w:val="both"/>
        <w:rPr>
          <w:rFonts w:cs="Times New Roman"/>
        </w:rPr>
      </w:pPr>
    </w:p>
    <w:p w14:paraId="70F25D05" w14:textId="77777777" w:rsidR="0082507B" w:rsidRPr="00CC3ECE" w:rsidRDefault="0082507B" w:rsidP="0082507B">
      <w:pPr>
        <w:jc w:val="both"/>
        <w:rPr>
          <w:rFonts w:cs="Times New Roman"/>
        </w:rPr>
      </w:pPr>
    </w:p>
    <w:p w14:paraId="1CE770E5" w14:textId="77777777" w:rsidR="0082507B" w:rsidRPr="00CC3ECE" w:rsidRDefault="0082507B" w:rsidP="0082507B">
      <w:pPr>
        <w:jc w:val="both"/>
        <w:rPr>
          <w:rFonts w:cs="Times New Roman"/>
        </w:rPr>
      </w:pPr>
    </w:p>
    <w:p w14:paraId="75E2C034" w14:textId="77777777" w:rsidR="0082507B" w:rsidRPr="00CC3ECE" w:rsidRDefault="0082507B" w:rsidP="0082507B">
      <w:pPr>
        <w:jc w:val="both"/>
        <w:rPr>
          <w:rFonts w:cs="Times New Roman"/>
        </w:rPr>
      </w:pPr>
    </w:p>
    <w:p w14:paraId="16F481E1" w14:textId="77777777" w:rsidR="0082507B" w:rsidRPr="00CC3ECE" w:rsidRDefault="0082507B" w:rsidP="0082507B">
      <w:pPr>
        <w:ind w:firstLine="426"/>
        <w:jc w:val="both"/>
        <w:rPr>
          <w:rFonts w:cs="Times New Roman"/>
          <w:b/>
          <w:i/>
        </w:rPr>
      </w:pPr>
      <w:r w:rsidRPr="00CC3ECE">
        <w:rPr>
          <w:rFonts w:cs="Times New Roman"/>
          <w:b/>
          <w:i/>
        </w:rPr>
        <w:t>4. Наиболее важный раздел знаний в Средневековье:</w:t>
      </w:r>
    </w:p>
    <w:p w14:paraId="3D27594C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а) математика</w:t>
      </w:r>
    </w:p>
    <w:p w14:paraId="29999A2B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б) философия;</w:t>
      </w:r>
    </w:p>
    <w:p w14:paraId="04BC2A22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 xml:space="preserve">в) теология. </w:t>
      </w:r>
    </w:p>
    <w:p w14:paraId="41A90AE8" w14:textId="77777777" w:rsidR="0082507B" w:rsidRPr="00CC3ECE" w:rsidRDefault="0082507B" w:rsidP="0082507B">
      <w:pPr>
        <w:ind w:firstLine="426"/>
        <w:jc w:val="both"/>
        <w:rPr>
          <w:rFonts w:cs="Times New Roman"/>
          <w:b/>
          <w:i/>
        </w:rPr>
      </w:pPr>
      <w:r w:rsidRPr="00CC3ECE">
        <w:rPr>
          <w:rFonts w:cs="Times New Roman"/>
          <w:b/>
          <w:i/>
        </w:rPr>
        <w:t>5. Кто считается первым философом античности:</w:t>
      </w:r>
    </w:p>
    <w:p w14:paraId="0D1434BC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а) Фалес;</w:t>
      </w:r>
    </w:p>
    <w:p w14:paraId="5B37CA97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 xml:space="preserve">б) Платон; </w:t>
      </w:r>
    </w:p>
    <w:p w14:paraId="0663E8D6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в) Аристотель.</w:t>
      </w:r>
    </w:p>
    <w:p w14:paraId="41E81563" w14:textId="77777777" w:rsidR="0082507B" w:rsidRPr="00CC3ECE" w:rsidRDefault="0082507B" w:rsidP="0082507B">
      <w:pPr>
        <w:ind w:firstLine="426"/>
        <w:jc w:val="both"/>
        <w:rPr>
          <w:rFonts w:cs="Times New Roman"/>
          <w:b/>
          <w:i/>
        </w:rPr>
      </w:pPr>
      <w:r w:rsidRPr="00CC3ECE">
        <w:rPr>
          <w:rFonts w:cs="Times New Roman"/>
          <w:b/>
          <w:i/>
        </w:rPr>
        <w:t>6. Христианско - религиозное понимание истории означает:</w:t>
      </w:r>
    </w:p>
    <w:p w14:paraId="7F8940EA" w14:textId="77777777" w:rsidR="0082507B" w:rsidRPr="00CC3ECE" w:rsidRDefault="0082507B" w:rsidP="0082507B">
      <w:pPr>
        <w:ind w:left="426"/>
        <w:jc w:val="both"/>
        <w:rPr>
          <w:rFonts w:cs="Times New Roman"/>
        </w:rPr>
      </w:pPr>
      <w:r w:rsidRPr="00CC3ECE">
        <w:rPr>
          <w:rFonts w:cs="Times New Roman"/>
        </w:rPr>
        <w:t>а) история есть прямолинейное движение от грехопадения до судного дня;</w:t>
      </w:r>
    </w:p>
    <w:p w14:paraId="4F8C5BED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б) история циклична: она есть рождение от хаоса и возвращение в него;</w:t>
      </w:r>
    </w:p>
    <w:p w14:paraId="56AF63F2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в) история есть движение от первобытности к современности.</w:t>
      </w:r>
    </w:p>
    <w:p w14:paraId="219A1461" w14:textId="77777777" w:rsidR="0082507B" w:rsidRPr="00CC3ECE" w:rsidRDefault="0082507B" w:rsidP="0082507B">
      <w:pPr>
        <w:ind w:firstLine="426"/>
        <w:jc w:val="both"/>
        <w:rPr>
          <w:rFonts w:cs="Times New Roman"/>
          <w:b/>
          <w:i/>
        </w:rPr>
      </w:pPr>
      <w:r w:rsidRPr="00CC3ECE">
        <w:rPr>
          <w:rFonts w:cs="Times New Roman"/>
          <w:b/>
          <w:i/>
        </w:rPr>
        <w:t>7. Укажите тезис принадлежащий мыслителю Фалесу:</w:t>
      </w:r>
    </w:p>
    <w:p w14:paraId="2F0CA26F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а) «Первооснова мира – огонь»;</w:t>
      </w:r>
    </w:p>
    <w:p w14:paraId="12C043F5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б) «Начало вещей – вода»;</w:t>
      </w:r>
    </w:p>
    <w:p w14:paraId="74FBDA5A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в) «В одну реку нельзя войти дважды».</w:t>
      </w:r>
    </w:p>
    <w:p w14:paraId="7CF4B26A" w14:textId="77777777" w:rsidR="0082507B" w:rsidRPr="00CC3ECE" w:rsidRDefault="0082507B" w:rsidP="0082507B">
      <w:pPr>
        <w:ind w:left="426"/>
        <w:jc w:val="both"/>
        <w:rPr>
          <w:rFonts w:cs="Times New Roman"/>
        </w:rPr>
      </w:pPr>
      <w:r w:rsidRPr="00CC3ECE">
        <w:rPr>
          <w:rFonts w:cs="Times New Roman"/>
          <w:b/>
          <w:i/>
        </w:rPr>
        <w:t>8. Философы утверждают, что единство носит относительный характер</w:t>
      </w:r>
      <w:r w:rsidRPr="00CC3ECE">
        <w:rPr>
          <w:rFonts w:cs="Times New Roman"/>
          <w:b/>
        </w:rPr>
        <w:t>, а</w:t>
      </w:r>
      <w:r w:rsidRPr="00CC3ECE">
        <w:rPr>
          <w:rFonts w:cs="Times New Roman"/>
          <w:b/>
          <w:i/>
        </w:rPr>
        <w:t xml:space="preserve">борьба  </w:t>
      </w:r>
      <w:r w:rsidRPr="00CC3ECE">
        <w:rPr>
          <w:rFonts w:cs="Times New Roman"/>
        </w:rPr>
        <w:t>_________________. Впишите пропущенное слово из предложенного.</w:t>
      </w:r>
    </w:p>
    <w:p w14:paraId="526D994C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lastRenderedPageBreak/>
        <w:t>а) прерывистый;</w:t>
      </w:r>
    </w:p>
    <w:p w14:paraId="519EDE23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б) абсолютный;</w:t>
      </w:r>
    </w:p>
    <w:p w14:paraId="56BCC346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в) волнообразный.</w:t>
      </w:r>
    </w:p>
    <w:p w14:paraId="229C371D" w14:textId="77777777" w:rsidR="0082507B" w:rsidRPr="00CC3ECE" w:rsidRDefault="0082507B" w:rsidP="0082507B">
      <w:pPr>
        <w:ind w:firstLine="426"/>
        <w:jc w:val="both"/>
        <w:rPr>
          <w:rFonts w:cs="Times New Roman"/>
          <w:b/>
          <w:i/>
        </w:rPr>
      </w:pPr>
      <w:r w:rsidRPr="00CC3ECE">
        <w:rPr>
          <w:rFonts w:cs="Times New Roman"/>
          <w:b/>
          <w:i/>
        </w:rPr>
        <w:t>9. Основой духовной жизни в философии А, Блаженного является:</w:t>
      </w:r>
    </w:p>
    <w:p w14:paraId="5DFB0F7A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а) воля;</w:t>
      </w:r>
    </w:p>
    <w:p w14:paraId="038DA127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б) страсть;</w:t>
      </w:r>
    </w:p>
    <w:p w14:paraId="6B6C02DF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в) откровение.</w:t>
      </w:r>
    </w:p>
    <w:p w14:paraId="29B71D93" w14:textId="77777777" w:rsidR="0082507B" w:rsidRPr="00CC3ECE" w:rsidRDefault="0082507B" w:rsidP="0082507B">
      <w:pPr>
        <w:ind w:firstLine="426"/>
        <w:jc w:val="both"/>
        <w:rPr>
          <w:rFonts w:cs="Times New Roman"/>
          <w:b/>
          <w:i/>
        </w:rPr>
      </w:pPr>
      <w:r w:rsidRPr="00CC3ECE">
        <w:rPr>
          <w:rFonts w:cs="Times New Roman"/>
          <w:b/>
          <w:i/>
        </w:rPr>
        <w:t>10. Большой вклад в развитие экологической проблемы внесли:</w:t>
      </w:r>
    </w:p>
    <w:p w14:paraId="70F64DEA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А) Венский кружок;</w:t>
      </w:r>
    </w:p>
    <w:p w14:paraId="34180F15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>б) Римский клуб;</w:t>
      </w:r>
    </w:p>
    <w:p w14:paraId="1A0762E3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  <w:r w:rsidRPr="00CC3ECE">
        <w:rPr>
          <w:rFonts w:cs="Times New Roman"/>
        </w:rPr>
        <w:t xml:space="preserve">в) Социальные сети Интернет </w:t>
      </w:r>
    </w:p>
    <w:p w14:paraId="2869522B" w14:textId="77777777" w:rsidR="0082507B" w:rsidRPr="00CC3ECE" w:rsidRDefault="0082507B" w:rsidP="0082507B">
      <w:pPr>
        <w:ind w:left="426"/>
        <w:rPr>
          <w:rFonts w:cs="Times New Roman"/>
        </w:rPr>
      </w:pPr>
      <w:r w:rsidRPr="00CC3ECE">
        <w:rPr>
          <w:rFonts w:cs="Times New Roman"/>
          <w:b/>
          <w:i/>
        </w:rPr>
        <w:t>11. Какой ряд понятий выражает последовательную смену исторических типов</w:t>
      </w:r>
      <w:r w:rsidRPr="00CC3ECE">
        <w:rPr>
          <w:rFonts w:cs="Times New Roman"/>
        </w:rPr>
        <w:t xml:space="preserve"> мировоззрения?</w:t>
      </w:r>
    </w:p>
    <w:p w14:paraId="6B81FBD5" w14:textId="77777777" w:rsidR="0082507B" w:rsidRPr="00CC3ECE" w:rsidRDefault="0082507B" w:rsidP="0082507B">
      <w:pPr>
        <w:ind w:left="426"/>
        <w:rPr>
          <w:rFonts w:cs="Times New Roman"/>
        </w:rPr>
      </w:pPr>
      <w:r w:rsidRPr="00CC3ECE">
        <w:rPr>
          <w:rFonts w:cs="Times New Roman"/>
        </w:rPr>
        <w:t>а) философия-религия-миф;</w:t>
      </w:r>
    </w:p>
    <w:p w14:paraId="74A70DC4" w14:textId="77777777" w:rsidR="0082507B" w:rsidRPr="00CC3ECE" w:rsidRDefault="0082507B" w:rsidP="0082507B">
      <w:pPr>
        <w:ind w:left="426"/>
        <w:rPr>
          <w:rFonts w:cs="Times New Roman"/>
        </w:rPr>
      </w:pPr>
      <w:r w:rsidRPr="00CC3ECE">
        <w:rPr>
          <w:rFonts w:cs="Times New Roman"/>
        </w:rPr>
        <w:t xml:space="preserve">б) миф- религия- философия; </w:t>
      </w:r>
    </w:p>
    <w:p w14:paraId="47C80DEA" w14:textId="77777777" w:rsidR="0082507B" w:rsidRPr="00CC3ECE" w:rsidRDefault="0082507B" w:rsidP="0082507B">
      <w:pPr>
        <w:ind w:left="426"/>
        <w:rPr>
          <w:rFonts w:cs="Times New Roman"/>
        </w:rPr>
      </w:pPr>
      <w:r w:rsidRPr="00CC3ECE">
        <w:rPr>
          <w:rFonts w:cs="Times New Roman"/>
        </w:rPr>
        <w:t>в) религия-философия-миф.</w:t>
      </w:r>
    </w:p>
    <w:p w14:paraId="60CAB1A2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  <w:ind w:left="426"/>
        <w:jc w:val="both"/>
        <w:rPr>
          <w:b/>
          <w:i/>
          <w:color w:val="000000"/>
        </w:rPr>
      </w:pPr>
      <w:r w:rsidRPr="00CC3ECE">
        <w:rPr>
          <w:b/>
          <w:i/>
        </w:rPr>
        <w:t>12.</w:t>
      </w:r>
      <w:r w:rsidRPr="00CC3ECE">
        <w:rPr>
          <w:b/>
          <w:i/>
          <w:color w:val="000000"/>
        </w:rPr>
        <w:t xml:space="preserve"> Как называется раздел философии, изучающий природу бытия, закономерности существования и развития мира?</w:t>
      </w:r>
    </w:p>
    <w:p w14:paraId="5B0D75B5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  <w:ind w:left="426"/>
        <w:jc w:val="both"/>
        <w:rPr>
          <w:color w:val="000000"/>
        </w:rPr>
      </w:pPr>
      <w:r w:rsidRPr="00CC3ECE">
        <w:rPr>
          <w:color w:val="000000"/>
        </w:rPr>
        <w:t>а) антропология;</w:t>
      </w:r>
    </w:p>
    <w:p w14:paraId="2E698323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  <w:ind w:left="426"/>
        <w:jc w:val="both"/>
        <w:rPr>
          <w:color w:val="000000"/>
        </w:rPr>
      </w:pPr>
      <w:r w:rsidRPr="00CC3ECE">
        <w:rPr>
          <w:color w:val="000000"/>
        </w:rPr>
        <w:t>б) онтология;</w:t>
      </w:r>
    </w:p>
    <w:p w14:paraId="20D89C26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  <w:ind w:left="426"/>
        <w:jc w:val="both"/>
        <w:rPr>
          <w:color w:val="000000"/>
        </w:rPr>
      </w:pPr>
      <w:r w:rsidRPr="00CC3ECE">
        <w:rPr>
          <w:color w:val="000000"/>
        </w:rPr>
        <w:t>в) аксиология;</w:t>
      </w:r>
    </w:p>
    <w:p w14:paraId="30EB2DC1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  <w:ind w:left="426"/>
        <w:jc w:val="both"/>
        <w:rPr>
          <w:color w:val="000000"/>
        </w:rPr>
      </w:pPr>
      <w:r w:rsidRPr="00CC3ECE">
        <w:rPr>
          <w:color w:val="000000"/>
        </w:rPr>
        <w:t>г) гносеология.</w:t>
      </w:r>
    </w:p>
    <w:p w14:paraId="494717AF" w14:textId="77777777" w:rsidR="0082507B" w:rsidRPr="00CC3ECE" w:rsidRDefault="0082507B" w:rsidP="0082507B">
      <w:pPr>
        <w:ind w:left="426"/>
        <w:rPr>
          <w:rFonts w:cs="Times New Roman"/>
        </w:rPr>
      </w:pPr>
      <w:r w:rsidRPr="00CC3ECE">
        <w:rPr>
          <w:rFonts w:cs="Times New Roman"/>
          <w:b/>
          <w:i/>
          <w:color w:val="333333"/>
          <w:shd w:val="clear" w:color="auto" w:fill="FFFFFF"/>
        </w:rPr>
        <w:t>13. Установите соответствие между проблематикой и разделом философского знания:</w:t>
      </w:r>
      <w:r w:rsidRPr="00CC3ECE">
        <w:rPr>
          <w:rFonts w:cs="Times New Roman"/>
          <w:color w:val="333333"/>
        </w:rPr>
        <w:br/>
      </w:r>
    </w:p>
    <w:tbl>
      <w:tblPr>
        <w:tblStyle w:val="a4"/>
        <w:tblW w:w="0" w:type="auto"/>
        <w:tblInd w:w="1109" w:type="dxa"/>
        <w:tblLook w:val="04A0" w:firstRow="1" w:lastRow="0" w:firstColumn="1" w:lastColumn="0" w:noHBand="0" w:noVBand="1"/>
      </w:tblPr>
      <w:tblGrid>
        <w:gridCol w:w="3150"/>
        <w:gridCol w:w="3150"/>
      </w:tblGrid>
      <w:tr w:rsidR="0082507B" w:rsidRPr="00CC3ECE" w14:paraId="07F112B4" w14:textId="77777777" w:rsidTr="00B450BD">
        <w:trPr>
          <w:trHeight w:val="306"/>
        </w:trPr>
        <w:tc>
          <w:tcPr>
            <w:tcW w:w="3150" w:type="dxa"/>
          </w:tcPr>
          <w:p w14:paraId="476474DB" w14:textId="77777777" w:rsidR="0082507B" w:rsidRPr="00CC3ECE" w:rsidRDefault="0082507B" w:rsidP="00B450BD">
            <w:pPr>
              <w:jc w:val="center"/>
              <w:rPr>
                <w:rFonts w:cs="Times New Roman"/>
                <w:b/>
                <w:i/>
                <w:sz w:val="24"/>
                <w:szCs w:val="24"/>
              </w:rPr>
            </w:pPr>
            <w:r w:rsidRPr="00CC3ECE">
              <w:rPr>
                <w:rFonts w:cs="Times New Roman"/>
                <w:b/>
                <w:i/>
                <w:sz w:val="24"/>
                <w:szCs w:val="24"/>
              </w:rPr>
              <w:t>Проблемы</w:t>
            </w:r>
          </w:p>
        </w:tc>
        <w:tc>
          <w:tcPr>
            <w:tcW w:w="3150" w:type="dxa"/>
          </w:tcPr>
          <w:p w14:paraId="73E3DF0E" w14:textId="77777777" w:rsidR="0082507B" w:rsidRPr="00CC3ECE" w:rsidRDefault="0082507B" w:rsidP="00B450BD">
            <w:pPr>
              <w:jc w:val="center"/>
              <w:rPr>
                <w:rFonts w:cs="Times New Roman"/>
                <w:b/>
                <w:i/>
                <w:sz w:val="24"/>
                <w:szCs w:val="24"/>
              </w:rPr>
            </w:pPr>
            <w:r w:rsidRPr="00CC3ECE">
              <w:rPr>
                <w:rFonts w:cs="Times New Roman"/>
                <w:b/>
                <w:i/>
                <w:sz w:val="24"/>
                <w:szCs w:val="24"/>
              </w:rPr>
              <w:t>Знания</w:t>
            </w:r>
          </w:p>
        </w:tc>
      </w:tr>
      <w:tr w:rsidR="0082507B" w:rsidRPr="00CC3ECE" w14:paraId="4C463970" w14:textId="77777777" w:rsidTr="00B450BD">
        <w:trPr>
          <w:trHeight w:val="306"/>
        </w:trPr>
        <w:tc>
          <w:tcPr>
            <w:tcW w:w="3150" w:type="dxa"/>
          </w:tcPr>
          <w:p w14:paraId="4667252F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А) Онтология</w:t>
            </w:r>
          </w:p>
          <w:p w14:paraId="7E0A52D6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Б) Гносеология</w:t>
            </w:r>
          </w:p>
          <w:p w14:paraId="6D18E8FB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В) Антропология</w:t>
            </w:r>
          </w:p>
        </w:tc>
        <w:tc>
          <w:tcPr>
            <w:tcW w:w="3150" w:type="dxa"/>
          </w:tcPr>
          <w:p w14:paraId="6FAECE28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1. Учение о человеке.</w:t>
            </w:r>
          </w:p>
          <w:p w14:paraId="2027C0CE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>2. Учение о бытие</w:t>
            </w:r>
          </w:p>
          <w:p w14:paraId="301C6472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 xml:space="preserve">3. </w:t>
            </w:r>
            <w:r w:rsidRPr="00CC3ECE">
              <w:rPr>
                <w:rFonts w:cs="Times New Roman"/>
                <w:color w:val="333333"/>
                <w:sz w:val="24"/>
                <w:szCs w:val="24"/>
                <w:shd w:val="clear" w:color="auto" w:fill="FFFFFF"/>
              </w:rPr>
              <w:t>Учение о познании</w:t>
            </w:r>
          </w:p>
        </w:tc>
      </w:tr>
    </w:tbl>
    <w:p w14:paraId="3D16573A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</w:p>
    <w:tbl>
      <w:tblPr>
        <w:tblStyle w:val="a4"/>
        <w:tblpPr w:leftFromText="180" w:rightFromText="180" w:vertAnchor="text" w:horzAnchor="margin" w:tblpXSpec="center" w:tblpY="72"/>
        <w:tblW w:w="0" w:type="auto"/>
        <w:tblLook w:val="04A0" w:firstRow="1" w:lastRow="0" w:firstColumn="1" w:lastColumn="0" w:noHBand="0" w:noVBand="1"/>
      </w:tblPr>
      <w:tblGrid>
        <w:gridCol w:w="1227"/>
        <w:gridCol w:w="1227"/>
        <w:gridCol w:w="1227"/>
      </w:tblGrid>
      <w:tr w:rsidR="0082507B" w:rsidRPr="00CC3ECE" w14:paraId="3EA5B770" w14:textId="77777777" w:rsidTr="00B450BD">
        <w:trPr>
          <w:trHeight w:val="283"/>
        </w:trPr>
        <w:tc>
          <w:tcPr>
            <w:tcW w:w="1227" w:type="dxa"/>
          </w:tcPr>
          <w:p w14:paraId="1D1D283C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 xml:space="preserve">А </w:t>
            </w:r>
          </w:p>
        </w:tc>
        <w:tc>
          <w:tcPr>
            <w:tcW w:w="1227" w:type="dxa"/>
          </w:tcPr>
          <w:p w14:paraId="029D4950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 xml:space="preserve">Б </w:t>
            </w:r>
          </w:p>
        </w:tc>
        <w:tc>
          <w:tcPr>
            <w:tcW w:w="1227" w:type="dxa"/>
          </w:tcPr>
          <w:p w14:paraId="6712286C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  <w:r w:rsidRPr="00CC3ECE">
              <w:rPr>
                <w:rFonts w:cs="Times New Roman"/>
                <w:sz w:val="24"/>
                <w:szCs w:val="24"/>
              </w:rPr>
              <w:t xml:space="preserve">В </w:t>
            </w:r>
          </w:p>
        </w:tc>
      </w:tr>
      <w:tr w:rsidR="0082507B" w:rsidRPr="00CC3ECE" w14:paraId="0CF14F77" w14:textId="77777777" w:rsidTr="00B450BD">
        <w:trPr>
          <w:trHeight w:val="283"/>
        </w:trPr>
        <w:tc>
          <w:tcPr>
            <w:tcW w:w="1227" w:type="dxa"/>
          </w:tcPr>
          <w:p w14:paraId="767B2C5C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227" w:type="dxa"/>
          </w:tcPr>
          <w:p w14:paraId="6E61BC1B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227" w:type="dxa"/>
          </w:tcPr>
          <w:p w14:paraId="367A4D39" w14:textId="77777777" w:rsidR="0082507B" w:rsidRPr="00CC3ECE" w:rsidRDefault="0082507B" w:rsidP="00B450BD">
            <w:pPr>
              <w:jc w:val="both"/>
              <w:rPr>
                <w:rFonts w:cs="Times New Roman"/>
                <w:sz w:val="24"/>
                <w:szCs w:val="24"/>
              </w:rPr>
            </w:pPr>
          </w:p>
        </w:tc>
      </w:tr>
    </w:tbl>
    <w:p w14:paraId="20822DD9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</w:p>
    <w:p w14:paraId="3D25985A" w14:textId="77777777" w:rsidR="0082507B" w:rsidRPr="00CC3ECE" w:rsidRDefault="0082507B" w:rsidP="0082507B">
      <w:pPr>
        <w:ind w:firstLine="426"/>
        <w:jc w:val="both"/>
        <w:rPr>
          <w:rFonts w:cs="Times New Roman"/>
        </w:rPr>
      </w:pPr>
    </w:p>
    <w:p w14:paraId="66528936" w14:textId="77777777" w:rsidR="0082507B" w:rsidRPr="00CC3ECE" w:rsidRDefault="0082507B" w:rsidP="0082507B">
      <w:pPr>
        <w:ind w:firstLine="426"/>
        <w:jc w:val="both"/>
        <w:rPr>
          <w:rFonts w:cs="Times New Roman"/>
          <w:b/>
          <w:i/>
        </w:rPr>
      </w:pPr>
    </w:p>
    <w:p w14:paraId="0766D8A1" w14:textId="77777777" w:rsidR="0082507B" w:rsidRPr="00CC3ECE" w:rsidRDefault="0082507B" w:rsidP="0082507B">
      <w:pPr>
        <w:pStyle w:val="a5"/>
        <w:spacing w:before="0" w:beforeAutospacing="0" w:after="0" w:afterAutospacing="0"/>
        <w:jc w:val="both"/>
        <w:rPr>
          <w:i/>
        </w:rPr>
      </w:pPr>
      <w:r w:rsidRPr="00CC3ECE">
        <w:rPr>
          <w:b/>
          <w:i/>
        </w:rPr>
        <w:t>14</w:t>
      </w:r>
      <w:r w:rsidRPr="00CC3ECE">
        <w:rPr>
          <w:rStyle w:val="a6"/>
          <w:i/>
        </w:rPr>
        <w:t>Утверждение: «Я мыслю, следовательно, я существую» высказал</w:t>
      </w:r>
    </w:p>
    <w:p w14:paraId="0F913D35" w14:textId="77777777" w:rsidR="0082507B" w:rsidRPr="00CC3ECE" w:rsidRDefault="0082507B" w:rsidP="0082507B">
      <w:pPr>
        <w:pStyle w:val="a5"/>
        <w:spacing w:before="0" w:beforeAutospacing="0" w:after="0" w:afterAutospacing="0"/>
        <w:jc w:val="both"/>
        <w:rPr>
          <w:b/>
        </w:rPr>
      </w:pPr>
      <w:r w:rsidRPr="00CC3ECE">
        <w:rPr>
          <w:rStyle w:val="a6"/>
        </w:rPr>
        <w:t>а) Р. Декарт</w:t>
      </w:r>
    </w:p>
    <w:p w14:paraId="51E5CDE1" w14:textId="77777777" w:rsidR="0082507B" w:rsidRPr="00CC3ECE" w:rsidRDefault="0082507B" w:rsidP="0082507B">
      <w:pPr>
        <w:pStyle w:val="a5"/>
        <w:spacing w:before="0" w:beforeAutospacing="0" w:after="0" w:afterAutospacing="0"/>
        <w:jc w:val="both"/>
      </w:pPr>
      <w:r w:rsidRPr="00CC3ECE">
        <w:t>б) Фома Аквинский</w:t>
      </w:r>
    </w:p>
    <w:p w14:paraId="78181058" w14:textId="77777777" w:rsidR="0082507B" w:rsidRPr="00CC3ECE" w:rsidRDefault="0082507B" w:rsidP="0082507B">
      <w:pPr>
        <w:pStyle w:val="a5"/>
        <w:spacing w:before="0" w:beforeAutospacing="0" w:after="0" w:afterAutospacing="0"/>
        <w:jc w:val="both"/>
      </w:pPr>
      <w:r w:rsidRPr="00CC3ECE">
        <w:t>в) Вольтер</w:t>
      </w:r>
    </w:p>
    <w:p w14:paraId="4E37F77B" w14:textId="77777777" w:rsidR="0082507B" w:rsidRPr="00CC3ECE" w:rsidRDefault="0082507B" w:rsidP="0082507B">
      <w:pPr>
        <w:pStyle w:val="a5"/>
        <w:spacing w:before="0" w:beforeAutospacing="0" w:after="0" w:afterAutospacing="0"/>
        <w:jc w:val="both"/>
      </w:pPr>
      <w:r w:rsidRPr="00CC3ECE">
        <w:t>г) Ф. Бэкон</w:t>
      </w:r>
    </w:p>
    <w:p w14:paraId="541DF8BB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  <w:rPr>
          <w:b/>
          <w:i/>
          <w:color w:val="2B2A2A"/>
        </w:rPr>
      </w:pPr>
      <w:r w:rsidRPr="00CC3ECE">
        <w:rPr>
          <w:b/>
          <w:i/>
        </w:rPr>
        <w:t>15.</w:t>
      </w:r>
      <w:r w:rsidRPr="00CC3ECE">
        <w:rPr>
          <w:b/>
          <w:i/>
          <w:color w:val="2B2A2A"/>
        </w:rPr>
        <w:t xml:space="preserve"> Согласно китайской мудрости, какие два начала управляют Вселенной: </w:t>
      </w:r>
    </w:p>
    <w:p w14:paraId="1CDC0FFA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</w:pPr>
      <w:r w:rsidRPr="00CC3ECE">
        <w:t>а) добро и зло;</w:t>
      </w:r>
    </w:p>
    <w:p w14:paraId="415DAED4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</w:pPr>
      <w:r w:rsidRPr="00CC3ECE">
        <w:t>б) вода и огонь;</w:t>
      </w:r>
    </w:p>
    <w:p w14:paraId="4208E005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</w:pPr>
      <w:r w:rsidRPr="00CC3ECE">
        <w:t xml:space="preserve">в) ян и инь;  </w:t>
      </w:r>
    </w:p>
    <w:p w14:paraId="6986F3F5" w14:textId="77777777" w:rsidR="0082507B" w:rsidRPr="00CC3ECE" w:rsidRDefault="0082507B" w:rsidP="0082507B">
      <w:pPr>
        <w:pStyle w:val="a5"/>
        <w:shd w:val="clear" w:color="auto" w:fill="FFFFFF"/>
        <w:spacing w:before="0" w:beforeAutospacing="0" w:after="0" w:afterAutospacing="0"/>
      </w:pPr>
      <w:r w:rsidRPr="00CC3ECE">
        <w:t>г) сила и покорность.</w:t>
      </w:r>
    </w:p>
    <w:p w14:paraId="0E184A51" w14:textId="3A1A90A5" w:rsidR="0082507B" w:rsidRPr="00654B6C" w:rsidRDefault="004505CD" w:rsidP="00654B6C">
      <w:pPr>
        <w:jc w:val="center"/>
        <w:rPr>
          <w:b/>
        </w:rPr>
      </w:pPr>
      <w:r>
        <w:rPr>
          <w:b/>
        </w:rPr>
        <w:br w:type="page"/>
      </w:r>
    </w:p>
    <w:p w14:paraId="345D0635" w14:textId="77777777" w:rsidR="00930DE6" w:rsidRDefault="00930DE6" w:rsidP="00930DE6">
      <w:pPr>
        <w:pStyle w:val="a5"/>
        <w:spacing w:before="0" w:beforeAutospacing="0" w:after="0" w:afterAutospacing="0"/>
        <w:jc w:val="both"/>
      </w:pPr>
    </w:p>
    <w:p w14:paraId="13DA872A" w14:textId="3CE4E61F" w:rsidR="004505CD" w:rsidRPr="00930DE6" w:rsidRDefault="004505CD" w:rsidP="00930DE6">
      <w:pPr>
        <w:pStyle w:val="a5"/>
        <w:spacing w:before="0" w:beforeAutospacing="0" w:after="0" w:afterAutospacing="0"/>
        <w:jc w:val="both"/>
      </w:pPr>
      <w:r w:rsidRPr="005926F1">
        <w:rPr>
          <w:b/>
          <w:szCs w:val="28"/>
          <w:lang w:eastAsia="ar-SA"/>
        </w:rPr>
        <w:t xml:space="preserve">ИНСТРУМЕНТ ПРОВЕРКИ </w:t>
      </w:r>
    </w:p>
    <w:p w14:paraId="418008C2" w14:textId="77777777" w:rsidR="004505CD" w:rsidRDefault="004505CD" w:rsidP="004505CD">
      <w:pPr>
        <w:ind w:right="-5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67DCE4A6" w14:textId="77777777" w:rsidR="004505CD" w:rsidRPr="005926F1" w:rsidRDefault="004505CD" w:rsidP="004505CD">
      <w:pPr>
        <w:ind w:right="-5"/>
        <w:rPr>
          <w:rFonts w:eastAsia="Times New Roman" w:cs="Times New Roman"/>
          <w:b/>
          <w:i/>
          <w:kern w:val="0"/>
          <w:lang w:val="ru-RU" w:eastAsia="ru-RU" w:bidi="ar-SA"/>
        </w:rPr>
      </w:pPr>
      <w:r w:rsidRPr="005926F1">
        <w:rPr>
          <w:rFonts w:eastAsia="Times New Roman" w:cs="Times New Roman"/>
          <w:b/>
          <w:kern w:val="0"/>
          <w:lang w:val="ru-RU" w:eastAsia="ru-RU" w:bidi="ar-SA"/>
        </w:rPr>
        <w:t xml:space="preserve">Критерии оценки за выполнение </w:t>
      </w:r>
      <w:r>
        <w:rPr>
          <w:rFonts w:eastAsia="Times New Roman" w:cs="Times New Roman"/>
          <w:b/>
          <w:kern w:val="0"/>
          <w:lang w:val="ru-RU" w:eastAsia="ru-RU" w:bidi="ar-SA"/>
        </w:rPr>
        <w:t>теста</w:t>
      </w:r>
    </w:p>
    <w:p w14:paraId="203C9CE8" w14:textId="77777777" w:rsidR="004505CD" w:rsidRPr="005926F1" w:rsidRDefault="004505CD" w:rsidP="004505CD">
      <w:pPr>
        <w:ind w:right="-5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906"/>
      </w:tblGrid>
      <w:tr w:rsidR="004505CD" w:rsidRPr="005926F1" w14:paraId="34A1A245" w14:textId="77777777" w:rsidTr="004505CD">
        <w:tc>
          <w:tcPr>
            <w:tcW w:w="3125" w:type="dxa"/>
            <w:shd w:val="clear" w:color="auto" w:fill="auto"/>
          </w:tcPr>
          <w:p w14:paraId="505C39A3" w14:textId="77777777" w:rsidR="004505CD" w:rsidRPr="005926F1" w:rsidRDefault="004505CD" w:rsidP="004505CD">
            <w:pPr>
              <w:ind w:right="-5"/>
              <w:jc w:val="center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14:paraId="7D1BF562" w14:textId="77777777" w:rsidR="004505CD" w:rsidRPr="005926F1" w:rsidRDefault="004505CD" w:rsidP="004505CD">
            <w:pPr>
              <w:ind w:right="-5"/>
              <w:jc w:val="center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</w:p>
        </w:tc>
      </w:tr>
      <w:tr w:rsidR="004505CD" w:rsidRPr="005926F1" w14:paraId="7FB2422D" w14:textId="77777777" w:rsidTr="004505CD">
        <w:tc>
          <w:tcPr>
            <w:tcW w:w="3125" w:type="dxa"/>
            <w:shd w:val="clear" w:color="auto" w:fill="auto"/>
          </w:tcPr>
          <w:p w14:paraId="37DAF9AC" w14:textId="77777777" w:rsidR="004505CD" w:rsidRPr="007419AC" w:rsidRDefault="004505CD" w:rsidP="004505C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14:paraId="66A915B2" w14:textId="77777777" w:rsidR="004505CD" w:rsidRPr="003A45F1" w:rsidRDefault="004505CD" w:rsidP="004505C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85-100% </w:t>
            </w:r>
            <w:r>
              <w:rPr>
                <w:bCs/>
                <w:szCs w:val="28"/>
                <w:lang w:val="ru-RU" w:eastAsia="ru-RU"/>
              </w:rPr>
              <w:t xml:space="preserve">правильных </w:t>
            </w:r>
            <w:r w:rsidRPr="007419AC">
              <w:rPr>
                <w:bCs/>
                <w:szCs w:val="28"/>
                <w:lang w:eastAsia="ru-RU"/>
              </w:rPr>
              <w:t xml:space="preserve"> ответов</w:t>
            </w:r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4505CD" w:rsidRPr="005926F1" w14:paraId="34FD111F" w14:textId="77777777" w:rsidTr="004505CD">
        <w:tc>
          <w:tcPr>
            <w:tcW w:w="3125" w:type="dxa"/>
            <w:shd w:val="clear" w:color="auto" w:fill="auto"/>
          </w:tcPr>
          <w:p w14:paraId="74A1A37E" w14:textId="77777777" w:rsidR="004505CD" w:rsidRPr="007419AC" w:rsidRDefault="004505CD" w:rsidP="004505C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14:paraId="780A0F62" w14:textId="77777777" w:rsidR="004505CD" w:rsidRPr="003A45F1" w:rsidRDefault="004505CD" w:rsidP="004505C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>70-84%</w:t>
            </w:r>
            <w:r>
              <w:rPr>
                <w:bCs/>
                <w:szCs w:val="28"/>
                <w:lang w:val="ru-RU" w:eastAsia="ru-RU"/>
              </w:rPr>
              <w:t xml:space="preserve">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4505CD" w:rsidRPr="005926F1" w14:paraId="5E0653CF" w14:textId="77777777" w:rsidTr="004505CD">
        <w:tc>
          <w:tcPr>
            <w:tcW w:w="3125" w:type="dxa"/>
            <w:shd w:val="clear" w:color="auto" w:fill="auto"/>
          </w:tcPr>
          <w:p w14:paraId="6B86A91A" w14:textId="77777777" w:rsidR="004505CD" w:rsidRPr="007419AC" w:rsidRDefault="004505CD" w:rsidP="004505C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2812384B" w14:textId="77777777" w:rsidR="004505CD" w:rsidRPr="003A45F1" w:rsidRDefault="004505CD" w:rsidP="004505C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40-69% </w:t>
            </w:r>
            <w:r>
              <w:rPr>
                <w:bCs/>
                <w:szCs w:val="28"/>
                <w:lang w:val="ru-RU" w:eastAsia="ru-RU"/>
              </w:rPr>
              <w:t xml:space="preserve">правильных </w:t>
            </w:r>
            <w:r w:rsidRPr="007419AC">
              <w:rPr>
                <w:bCs/>
                <w:szCs w:val="28"/>
                <w:lang w:eastAsia="ru-RU"/>
              </w:rPr>
              <w:t xml:space="preserve"> ответов</w:t>
            </w:r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4505CD" w:rsidRPr="005926F1" w14:paraId="19B68D3A" w14:textId="77777777" w:rsidTr="004505CD">
        <w:tc>
          <w:tcPr>
            <w:tcW w:w="3125" w:type="dxa"/>
            <w:shd w:val="clear" w:color="auto" w:fill="auto"/>
          </w:tcPr>
          <w:p w14:paraId="33CA1FBD" w14:textId="77777777" w:rsidR="004505CD" w:rsidRPr="007419AC" w:rsidRDefault="004505CD" w:rsidP="004505C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6C3072F2" w14:textId="77777777" w:rsidR="004505CD" w:rsidRPr="007419AC" w:rsidRDefault="004505CD" w:rsidP="004505CD">
            <w:pPr>
              <w:ind w:right="-5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bCs/>
                <w:szCs w:val="28"/>
                <w:lang w:eastAsia="ru-RU"/>
              </w:rPr>
              <w:t>39% и менее</w:t>
            </w:r>
            <w:r>
              <w:rPr>
                <w:bCs/>
                <w:szCs w:val="28"/>
                <w:lang w:val="ru-RU" w:eastAsia="ru-RU"/>
              </w:rPr>
              <w:t xml:space="preserve"> правильных ответов</w:t>
            </w:r>
            <w:r w:rsidRPr="007419AC">
              <w:rPr>
                <w:bCs/>
                <w:szCs w:val="28"/>
                <w:lang w:eastAsia="ru-RU"/>
              </w:rPr>
              <w:t>.</w:t>
            </w:r>
          </w:p>
        </w:tc>
      </w:tr>
    </w:tbl>
    <w:p w14:paraId="0B549F59" w14:textId="77777777" w:rsidR="004505CD" w:rsidRPr="00FE00FF" w:rsidRDefault="004505CD" w:rsidP="004505CD">
      <w:pPr>
        <w:jc w:val="center"/>
        <w:rPr>
          <w:sz w:val="28"/>
          <w:szCs w:val="28"/>
          <w:lang w:val="ru-RU"/>
        </w:rPr>
      </w:pPr>
    </w:p>
    <w:p w14:paraId="121EC2E7" w14:textId="77777777" w:rsidR="0082507B" w:rsidRPr="00CC3ECE" w:rsidRDefault="0082507B" w:rsidP="0082507B">
      <w:pPr>
        <w:shd w:val="clear" w:color="auto" w:fill="FFFFFF"/>
        <w:jc w:val="both"/>
        <w:rPr>
          <w:rFonts w:eastAsia="Times New Roman" w:cs="Times New Roman"/>
          <w:color w:val="000000"/>
          <w:lang w:eastAsia="ru-RU"/>
        </w:rPr>
      </w:pPr>
      <w:bookmarkStart w:id="0" w:name="_GoBack"/>
      <w:bookmarkEnd w:id="0"/>
    </w:p>
    <w:p w14:paraId="4127E432" w14:textId="77777777" w:rsidR="0082507B" w:rsidRPr="00CC3ECE" w:rsidRDefault="0082507B" w:rsidP="0082507B">
      <w:pPr>
        <w:shd w:val="clear" w:color="auto" w:fill="FFFFFF"/>
        <w:jc w:val="both"/>
        <w:rPr>
          <w:rFonts w:eastAsia="Times New Roman" w:cs="Times New Roman"/>
          <w:color w:val="000000"/>
          <w:lang w:eastAsia="ru-RU"/>
        </w:rPr>
      </w:pPr>
    </w:p>
    <w:p w14:paraId="326A288F" w14:textId="77777777" w:rsidR="0082507B" w:rsidRPr="00CC3ECE" w:rsidRDefault="0082507B" w:rsidP="0082507B">
      <w:pPr>
        <w:shd w:val="clear" w:color="auto" w:fill="FFFFFF"/>
        <w:jc w:val="both"/>
        <w:rPr>
          <w:rFonts w:eastAsia="Times New Roman" w:cs="Times New Roman"/>
          <w:color w:val="000000"/>
          <w:lang w:eastAsia="ru-RU"/>
        </w:rPr>
      </w:pPr>
    </w:p>
    <w:p w14:paraId="2DA2B9FC" w14:textId="77777777" w:rsidR="0082507B" w:rsidRPr="00CC3ECE" w:rsidRDefault="0082507B" w:rsidP="0082507B">
      <w:pPr>
        <w:shd w:val="clear" w:color="auto" w:fill="FFFFFF"/>
        <w:jc w:val="both"/>
        <w:rPr>
          <w:rFonts w:eastAsia="Times New Roman" w:cs="Times New Roman"/>
          <w:color w:val="000000"/>
          <w:lang w:eastAsia="ru-RU"/>
        </w:rPr>
      </w:pPr>
    </w:p>
    <w:p w14:paraId="56C5CFB0" w14:textId="77777777" w:rsidR="0082507B" w:rsidRPr="00CC3ECE" w:rsidRDefault="0082507B" w:rsidP="0082507B">
      <w:pPr>
        <w:rPr>
          <w:rFonts w:cs="Times New Roman"/>
        </w:rPr>
      </w:pPr>
    </w:p>
    <w:p w14:paraId="7DBD764A" w14:textId="77777777" w:rsidR="0082507B" w:rsidRPr="001C1767" w:rsidRDefault="0082507B" w:rsidP="0082507B">
      <w:pPr>
        <w:rPr>
          <w:lang w:val="ru-RU"/>
        </w:rPr>
      </w:pPr>
    </w:p>
    <w:p w14:paraId="686FEF8A" w14:textId="77777777" w:rsidR="00616169" w:rsidRDefault="00616169"/>
    <w:sectPr w:rsidR="00616169" w:rsidSect="00B450BD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647F3E"/>
    <w:multiLevelType w:val="hybridMultilevel"/>
    <w:tmpl w:val="CDACEE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82507B"/>
    <w:rsid w:val="000A7930"/>
    <w:rsid w:val="00104CFE"/>
    <w:rsid w:val="00115104"/>
    <w:rsid w:val="00126A4F"/>
    <w:rsid w:val="00260C38"/>
    <w:rsid w:val="003A628C"/>
    <w:rsid w:val="003C1431"/>
    <w:rsid w:val="004505CD"/>
    <w:rsid w:val="00491920"/>
    <w:rsid w:val="004C131E"/>
    <w:rsid w:val="005F5D56"/>
    <w:rsid w:val="00616169"/>
    <w:rsid w:val="00654B6C"/>
    <w:rsid w:val="006C3FB2"/>
    <w:rsid w:val="007A5E6C"/>
    <w:rsid w:val="007D049B"/>
    <w:rsid w:val="0082507B"/>
    <w:rsid w:val="00895F5F"/>
    <w:rsid w:val="008E565D"/>
    <w:rsid w:val="00930DE6"/>
    <w:rsid w:val="009B40FF"/>
    <w:rsid w:val="00A940B0"/>
    <w:rsid w:val="00B450BD"/>
    <w:rsid w:val="00B86049"/>
    <w:rsid w:val="00D9363B"/>
    <w:rsid w:val="00E76C6F"/>
    <w:rsid w:val="00EA64B0"/>
    <w:rsid w:val="00ED3F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6BF7D1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7930"/>
    <w:pPr>
      <w:spacing w:after="0" w:line="240" w:lineRule="auto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uiPriority w:val="9"/>
    <w:qFormat/>
    <w:rsid w:val="0082507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82507B"/>
    <w:pPr>
      <w:keepNext/>
      <w:outlineLvl w:val="2"/>
    </w:pPr>
    <w:rPr>
      <w:rFonts w:eastAsia="Times New Roman" w:cs="Times New Roman"/>
      <w:b/>
      <w:bCs/>
      <w:kern w:val="0"/>
      <w:lang w:val="ru-RU" w:eastAsia="ru-RU" w:bidi="ar-SA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2507B"/>
    <w:pPr>
      <w:keepNext/>
      <w:keepLines/>
      <w:suppressAutoHyphen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kern w:val="0"/>
      <w:sz w:val="22"/>
      <w:szCs w:val="22"/>
      <w:lang w:val="ru-RU"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2507B"/>
    <w:rPr>
      <w:rFonts w:asciiTheme="majorHAnsi" w:eastAsiaTheme="majorEastAsia" w:hAnsiTheme="majorHAnsi" w:cstheme="majorBidi"/>
      <w:b/>
      <w:bCs/>
      <w:color w:val="365F91" w:themeColor="accent1" w:themeShade="BF"/>
      <w:kern w:val="3"/>
      <w:sz w:val="28"/>
      <w:szCs w:val="28"/>
      <w:lang w:val="de-DE" w:eastAsia="ja-JP" w:bidi="fa-IR"/>
    </w:rPr>
  </w:style>
  <w:style w:type="character" w:customStyle="1" w:styleId="30">
    <w:name w:val="Заголовок 3 Знак"/>
    <w:basedOn w:val="a0"/>
    <w:link w:val="3"/>
    <w:rsid w:val="0082507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2507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customStyle="1" w:styleId="11">
    <w:name w:val="Сетка таблицы1"/>
    <w:basedOn w:val="a1"/>
    <w:uiPriority w:val="59"/>
    <w:rsid w:val="0082507B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3">
    <w:name w:val="List Paragraph"/>
    <w:basedOn w:val="a"/>
    <w:uiPriority w:val="34"/>
    <w:qFormat/>
    <w:rsid w:val="0082507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kern w:val="0"/>
      <w:sz w:val="22"/>
      <w:szCs w:val="22"/>
      <w:lang w:val="ru-RU" w:eastAsia="en-US" w:bidi="ar-SA"/>
    </w:rPr>
  </w:style>
  <w:style w:type="table" w:styleId="a4">
    <w:name w:val="Table Grid"/>
    <w:basedOn w:val="a1"/>
    <w:rsid w:val="008250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nhideWhenUsed/>
    <w:rsid w:val="0082507B"/>
    <w:pPr>
      <w:spacing w:before="100" w:beforeAutospacing="1" w:after="100" w:afterAutospacing="1"/>
    </w:pPr>
    <w:rPr>
      <w:rFonts w:eastAsia="Times New Roman" w:cs="Times New Roman"/>
      <w:kern w:val="0"/>
      <w:lang w:val="ru-RU" w:eastAsia="ru-RU" w:bidi="ar-SA"/>
    </w:rPr>
  </w:style>
  <w:style w:type="character" w:styleId="a6">
    <w:name w:val="Strong"/>
    <w:basedOn w:val="a0"/>
    <w:uiPriority w:val="22"/>
    <w:qFormat/>
    <w:rsid w:val="0082507B"/>
    <w:rPr>
      <w:b/>
      <w:bCs/>
    </w:rPr>
  </w:style>
  <w:style w:type="paragraph" w:styleId="a7">
    <w:name w:val="Body Text Indent"/>
    <w:basedOn w:val="a"/>
    <w:link w:val="a8"/>
    <w:rsid w:val="0082507B"/>
    <w:pPr>
      <w:ind w:left="6237"/>
      <w:jc w:val="both"/>
    </w:pPr>
    <w:rPr>
      <w:rFonts w:eastAsia="Times New Roman" w:cs="Times New Roman"/>
      <w:kern w:val="0"/>
      <w:sz w:val="28"/>
      <w:szCs w:val="20"/>
      <w:lang w:val="ru-RU" w:eastAsia="ru-RU" w:bidi="ar-SA"/>
    </w:rPr>
  </w:style>
  <w:style w:type="character" w:customStyle="1" w:styleId="a8">
    <w:name w:val="Отступ основного текста Знак"/>
    <w:basedOn w:val="a0"/>
    <w:link w:val="a7"/>
    <w:rsid w:val="0082507B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82507B"/>
    <w:pPr>
      <w:spacing w:after="120" w:line="276" w:lineRule="auto"/>
    </w:pPr>
    <w:rPr>
      <w:rFonts w:asciiTheme="minorHAnsi" w:eastAsiaTheme="minorHAnsi" w:hAnsiTheme="minorHAnsi" w:cstheme="minorBidi"/>
      <w:kern w:val="0"/>
      <w:sz w:val="16"/>
      <w:szCs w:val="16"/>
      <w:lang w:val="ru-RU" w:eastAsia="en-US" w:bidi="ar-SA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82507B"/>
    <w:rPr>
      <w:sz w:val="16"/>
      <w:szCs w:val="16"/>
    </w:rPr>
  </w:style>
  <w:style w:type="paragraph" w:customStyle="1" w:styleId="Style9">
    <w:name w:val="Style9"/>
    <w:basedOn w:val="a"/>
    <w:rsid w:val="0082507B"/>
    <w:pPr>
      <w:widowControl w:val="0"/>
      <w:autoSpaceDE w:val="0"/>
      <w:autoSpaceDN w:val="0"/>
      <w:adjustRightInd w:val="0"/>
      <w:jc w:val="both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72">
    <w:name w:val="Font Style72"/>
    <w:rsid w:val="0082507B"/>
    <w:rPr>
      <w:rFonts w:ascii="Times New Roman" w:hAnsi="Times New Roman" w:cs="Times New Roman" w:hint="default"/>
      <w:b/>
      <w:bCs/>
      <w:sz w:val="26"/>
      <w:szCs w:val="26"/>
    </w:rPr>
  </w:style>
  <w:style w:type="character" w:styleId="a9">
    <w:name w:val="Hyperlink"/>
    <w:basedOn w:val="a0"/>
    <w:uiPriority w:val="99"/>
    <w:unhideWhenUsed/>
    <w:rsid w:val="0082507B"/>
    <w:rPr>
      <w:color w:val="0000FF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82507B"/>
    <w:rPr>
      <w:color w:val="800080" w:themeColor="followedHyperlink"/>
      <w:u w:val="single"/>
    </w:rPr>
  </w:style>
  <w:style w:type="paragraph" w:styleId="ab">
    <w:name w:val="No Spacing"/>
    <w:uiPriority w:val="1"/>
    <w:qFormat/>
    <w:rsid w:val="004C131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ED3F15"/>
    <w:rPr>
      <w:rFonts w:ascii="Tahoma" w:hAnsi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D3F15"/>
    <w:rPr>
      <w:rFonts w:ascii="Tahoma" w:eastAsia="Andale Sans UI" w:hAnsi="Tahoma" w:cs="Tahoma"/>
      <w:kern w:val="3"/>
      <w:sz w:val="16"/>
      <w:szCs w:val="16"/>
      <w:lang w:val="de-DE" w:eastAsia="ja-JP" w:bidi="fa-I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32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microsoft.com/office/2007/relationships/hdphoto" Target="media/hdphoto1.wdp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11</Pages>
  <Words>1803</Words>
  <Characters>10281</Characters>
  <Application>Microsoft Macintosh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Вячеслав</dc:creator>
  <cp:lastModifiedBy>MacBook Air</cp:lastModifiedBy>
  <cp:revision>20</cp:revision>
  <cp:lastPrinted>2019-09-19T11:37:00Z</cp:lastPrinted>
  <dcterms:created xsi:type="dcterms:W3CDTF">2017-11-20T10:26:00Z</dcterms:created>
  <dcterms:modified xsi:type="dcterms:W3CDTF">2021-11-08T19:28:00Z</dcterms:modified>
</cp:coreProperties>
</file>